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7DF27070" w:rsidR="0056784A" w:rsidRPr="00561F59" w:rsidRDefault="0056784A" w:rsidP="0056784A">
      <w:pPr>
        <w:spacing w:after="0" w:line="240" w:lineRule="auto"/>
        <w:jc w:val="right"/>
        <w:rPr>
          <w:rFonts w:ascii="Arial Narrow" w:hAnsi="Arial Narrow" w:cs="Courier New"/>
          <w:sz w:val="20"/>
          <w:szCs w:val="20"/>
        </w:rPr>
      </w:pPr>
      <w:r w:rsidRPr="00561F59">
        <w:rPr>
          <w:rFonts w:ascii="Arial Narrow" w:hAnsi="Arial Narrow" w:cs="Courier New"/>
          <w:sz w:val="20"/>
          <w:szCs w:val="20"/>
        </w:rPr>
        <w:t>(</w:t>
      </w:r>
      <w:r w:rsidR="00766FE0">
        <w:rPr>
          <w:rFonts w:ascii="Arial Narrow" w:hAnsi="Arial Narrow" w:cs="Courier New"/>
          <w:sz w:val="20"/>
          <w:szCs w:val="20"/>
        </w:rPr>
        <w:t>September</w:t>
      </w:r>
      <w:r w:rsidR="00766FE0" w:rsidRPr="00561F59">
        <w:rPr>
          <w:rFonts w:ascii="Arial Narrow" w:hAnsi="Arial Narrow" w:cs="Courier New"/>
          <w:sz w:val="20"/>
          <w:szCs w:val="20"/>
        </w:rPr>
        <w:t xml:space="preserve"> </w:t>
      </w:r>
      <w:r w:rsidR="00EB5A68" w:rsidRPr="00561F59">
        <w:rPr>
          <w:rFonts w:ascii="Arial Narrow" w:hAnsi="Arial Narrow" w:cs="Courier New"/>
          <w:sz w:val="20"/>
          <w:szCs w:val="20"/>
        </w:rPr>
        <w:t>20</w:t>
      </w:r>
      <w:r w:rsidR="0048742B">
        <w:rPr>
          <w:rFonts w:ascii="Arial Narrow" w:hAnsi="Arial Narrow" w:cs="Courier New"/>
          <w:sz w:val="20"/>
          <w:szCs w:val="20"/>
        </w:rPr>
        <w:t>21</w:t>
      </w:r>
      <w:r w:rsidRPr="00561F59">
        <w:rPr>
          <w:rFonts w:ascii="Arial Narrow" w:hAnsi="Arial Narrow" w:cs="Courier New"/>
          <w:sz w:val="20"/>
          <w:szCs w:val="20"/>
        </w:rPr>
        <w:t>)</w:t>
      </w:r>
    </w:p>
    <w:p w14:paraId="18EDAD75" w14:textId="77777777" w:rsidR="0056784A" w:rsidRPr="00561F59" w:rsidRDefault="0056784A" w:rsidP="0056784A">
      <w:pPr>
        <w:spacing w:after="0" w:line="240" w:lineRule="auto"/>
        <w:jc w:val="right"/>
        <w:rPr>
          <w:rFonts w:ascii="Arial Narrow" w:hAnsi="Arial Narrow" w:cs="Courier New"/>
          <w:sz w:val="20"/>
          <w:szCs w:val="20"/>
        </w:rPr>
      </w:pPr>
    </w:p>
    <w:p w14:paraId="71241AE5" w14:textId="27DEF79A" w:rsidR="0056784A" w:rsidRPr="00561F59" w:rsidRDefault="0056784A" w:rsidP="0056784A">
      <w:pPr>
        <w:spacing w:after="0" w:line="240" w:lineRule="auto"/>
        <w:jc w:val="center"/>
        <w:rPr>
          <w:rFonts w:ascii="Arial Narrow" w:hAnsi="Arial Narrow" w:cs="Courier New"/>
          <w:sz w:val="20"/>
          <w:szCs w:val="20"/>
        </w:rPr>
      </w:pPr>
      <w:r w:rsidRPr="00561F59">
        <w:rPr>
          <w:rFonts w:ascii="Arial Narrow" w:hAnsi="Arial Narrow" w:cs="Courier New"/>
          <w:sz w:val="20"/>
          <w:szCs w:val="20"/>
        </w:rPr>
        <w:t xml:space="preserve">PERFORMANCE </w:t>
      </w:r>
      <w:r w:rsidR="0048742B">
        <w:rPr>
          <w:rFonts w:ascii="Arial Narrow" w:hAnsi="Arial Narrow" w:cs="Courier New"/>
          <w:sz w:val="20"/>
          <w:szCs w:val="20"/>
        </w:rPr>
        <w:t>CRITERIA</w:t>
      </w:r>
    </w:p>
    <w:p w14:paraId="1128C8A4" w14:textId="77777777" w:rsidR="0056784A" w:rsidRPr="00561F59" w:rsidRDefault="0056784A" w:rsidP="0056784A">
      <w:pPr>
        <w:spacing w:after="0" w:line="240" w:lineRule="auto"/>
        <w:jc w:val="center"/>
        <w:rPr>
          <w:rFonts w:ascii="Arial Narrow" w:hAnsi="Arial Narrow" w:cs="Courier New"/>
          <w:sz w:val="20"/>
          <w:szCs w:val="20"/>
        </w:rPr>
      </w:pPr>
      <w:r w:rsidRPr="00561F59">
        <w:rPr>
          <w:rFonts w:ascii="Arial Narrow" w:hAnsi="Arial Narrow" w:cs="Courier New"/>
          <w:sz w:val="20"/>
          <w:szCs w:val="20"/>
        </w:rPr>
        <w:t xml:space="preserve">FOR </w:t>
      </w:r>
    </w:p>
    <w:p w14:paraId="4FB65C64" w14:textId="77777777" w:rsidR="0056784A" w:rsidRPr="00DE7205" w:rsidRDefault="0056784A" w:rsidP="0056784A">
      <w:pPr>
        <w:spacing w:after="0" w:line="240" w:lineRule="auto"/>
        <w:rPr>
          <w:rFonts w:ascii="Arial Narrow" w:hAnsi="Arial Narrow" w:cs="Courier New"/>
          <w:sz w:val="20"/>
          <w:szCs w:val="20"/>
        </w:rPr>
      </w:pPr>
    </w:p>
    <w:p w14:paraId="22034CA9" w14:textId="36054E34" w:rsidR="0056784A" w:rsidRPr="00DE7205" w:rsidRDefault="0056784A" w:rsidP="0056784A">
      <w:pPr>
        <w:spacing w:after="0" w:line="240" w:lineRule="auto"/>
        <w:jc w:val="center"/>
        <w:rPr>
          <w:rFonts w:ascii="Arial Narrow" w:hAnsi="Arial Narrow" w:cs="Courier New"/>
          <w:b/>
          <w:sz w:val="20"/>
          <w:szCs w:val="20"/>
        </w:rPr>
      </w:pPr>
      <w:r w:rsidRPr="00DE7205">
        <w:rPr>
          <w:rFonts w:ascii="Arial Narrow" w:hAnsi="Arial Narrow" w:cs="Courier New"/>
          <w:b/>
          <w:sz w:val="20"/>
          <w:szCs w:val="20"/>
        </w:rPr>
        <w:t xml:space="preserve">SECTION </w:t>
      </w:r>
      <w:r w:rsidR="0066133B" w:rsidRPr="00DE7205">
        <w:rPr>
          <w:rFonts w:ascii="Arial Narrow" w:hAnsi="Arial Narrow" w:cs="Courier New"/>
          <w:b/>
          <w:sz w:val="20"/>
          <w:szCs w:val="20"/>
        </w:rPr>
        <w:t>11 75 00</w:t>
      </w:r>
    </w:p>
    <w:p w14:paraId="73A0AB2F" w14:textId="77777777" w:rsidR="0056784A" w:rsidRPr="00DE7205" w:rsidRDefault="0056784A" w:rsidP="0056784A">
      <w:pPr>
        <w:spacing w:after="0" w:line="240" w:lineRule="auto"/>
        <w:jc w:val="center"/>
        <w:rPr>
          <w:rFonts w:ascii="Arial Narrow" w:hAnsi="Arial Narrow" w:cs="Courier New"/>
          <w:b/>
          <w:sz w:val="20"/>
          <w:szCs w:val="20"/>
        </w:rPr>
      </w:pPr>
    </w:p>
    <w:p w14:paraId="75D42853" w14:textId="6C1D5DDC" w:rsidR="0056784A" w:rsidRPr="00DE7205" w:rsidRDefault="0066133B" w:rsidP="0056784A">
      <w:pPr>
        <w:spacing w:after="0" w:line="240" w:lineRule="auto"/>
        <w:jc w:val="center"/>
        <w:rPr>
          <w:rFonts w:ascii="Arial Narrow" w:hAnsi="Arial Narrow" w:cs="Courier New"/>
          <w:b/>
          <w:sz w:val="20"/>
          <w:szCs w:val="20"/>
        </w:rPr>
      </w:pPr>
      <w:r w:rsidRPr="00DE7205">
        <w:rPr>
          <w:rFonts w:ascii="Arial Narrow" w:hAnsi="Arial Narrow" w:cs="Courier New"/>
          <w:b/>
          <w:sz w:val="20"/>
          <w:szCs w:val="20"/>
        </w:rPr>
        <w:t>O</w:t>
      </w:r>
      <w:r w:rsidR="002C1AC9" w:rsidRPr="00DE7205">
        <w:rPr>
          <w:rFonts w:ascii="Arial Narrow" w:hAnsi="Arial Narrow" w:cs="Courier New"/>
          <w:b/>
          <w:sz w:val="20"/>
          <w:szCs w:val="20"/>
        </w:rPr>
        <w:t>P</w:t>
      </w:r>
      <w:r w:rsidR="00754C18" w:rsidRPr="00DE7205">
        <w:rPr>
          <w:rFonts w:ascii="Arial Narrow" w:hAnsi="Arial Narrow" w:cs="Courier New"/>
          <w:b/>
          <w:sz w:val="20"/>
          <w:szCs w:val="20"/>
        </w:rPr>
        <w:t>TICAL</w:t>
      </w:r>
      <w:r w:rsidRPr="00DE7205">
        <w:rPr>
          <w:rFonts w:ascii="Arial Narrow" w:hAnsi="Arial Narrow" w:cs="Courier New"/>
          <w:b/>
          <w:sz w:val="20"/>
          <w:szCs w:val="20"/>
        </w:rPr>
        <w:t xml:space="preserve"> EQUIPMENT</w:t>
      </w:r>
    </w:p>
    <w:p w14:paraId="671BFAE6" w14:textId="06D59943" w:rsidR="0056784A" w:rsidRPr="00561F59" w:rsidRDefault="00EB5A68" w:rsidP="0056784A">
      <w:pPr>
        <w:spacing w:after="0" w:line="240" w:lineRule="auto"/>
        <w:jc w:val="center"/>
        <w:rPr>
          <w:rFonts w:ascii="Arial Narrow" w:hAnsi="Arial Narrow" w:cs="Courier New"/>
          <w:sz w:val="20"/>
          <w:szCs w:val="20"/>
        </w:rPr>
      </w:pPr>
      <w:r w:rsidRPr="00561F59">
        <w:rPr>
          <w:rFonts w:ascii="Arial Narrow" w:hAnsi="Arial Narrow" w:cs="Courier New"/>
          <w:sz w:val="20"/>
          <w:szCs w:val="20"/>
        </w:rPr>
        <w:t>0</w:t>
      </w:r>
      <w:r w:rsidR="00766FE0">
        <w:rPr>
          <w:rFonts w:ascii="Arial Narrow" w:hAnsi="Arial Narrow" w:cs="Courier New"/>
          <w:sz w:val="20"/>
          <w:szCs w:val="20"/>
        </w:rPr>
        <w:t>9</w:t>
      </w:r>
      <w:r w:rsidR="000663E2" w:rsidRPr="00561F59">
        <w:rPr>
          <w:rFonts w:ascii="Arial Narrow" w:hAnsi="Arial Narrow" w:cs="Courier New"/>
          <w:sz w:val="20"/>
          <w:szCs w:val="20"/>
        </w:rPr>
        <w:t>/</w:t>
      </w:r>
      <w:r w:rsidR="0048742B">
        <w:rPr>
          <w:rFonts w:ascii="Arial Narrow" w:hAnsi="Arial Narrow" w:cs="Courier New"/>
          <w:sz w:val="20"/>
          <w:szCs w:val="20"/>
        </w:rPr>
        <w:t>21</w:t>
      </w:r>
    </w:p>
    <w:p w14:paraId="37754869" w14:textId="77777777" w:rsidR="00F53D00" w:rsidRPr="00561F59" w:rsidRDefault="00F53D00" w:rsidP="00F53D00">
      <w:pPr>
        <w:spacing w:after="0" w:line="240" w:lineRule="auto"/>
        <w:rPr>
          <w:rFonts w:ascii="Arial Narrow" w:hAnsi="Arial Narrow" w:cs="Courier New"/>
          <w:sz w:val="20"/>
          <w:szCs w:val="20"/>
        </w:rPr>
      </w:pPr>
    </w:p>
    <w:p w14:paraId="2A42B09F" w14:textId="77777777" w:rsidR="00CB5A93" w:rsidRPr="00DE7205" w:rsidRDefault="00CB5A93" w:rsidP="00CB5A93">
      <w:pPr>
        <w:spacing w:after="0" w:line="240" w:lineRule="auto"/>
        <w:rPr>
          <w:rFonts w:ascii="Arial Narrow" w:hAnsi="Arial Narrow" w:cs="Times New Roman"/>
          <w:b/>
          <w:sz w:val="20"/>
          <w:szCs w:val="20"/>
        </w:rPr>
      </w:pPr>
      <w:r w:rsidRPr="00DE7205">
        <w:rPr>
          <w:rFonts w:ascii="Arial Narrow" w:hAnsi="Arial Narrow" w:cs="Times New Roman"/>
          <w:b/>
          <w:sz w:val="20"/>
          <w:szCs w:val="20"/>
        </w:rPr>
        <w:t>TABLE OF CONTENTS</w:t>
      </w:r>
    </w:p>
    <w:p w14:paraId="5B7E9A61" w14:textId="77777777" w:rsidR="00CB5A93" w:rsidRPr="00561F59" w:rsidRDefault="00CB5A93" w:rsidP="00CB5A93">
      <w:pPr>
        <w:spacing w:after="0" w:line="240" w:lineRule="auto"/>
        <w:rPr>
          <w:rFonts w:ascii="Arial Narrow" w:hAnsi="Arial Narrow" w:cs="Times New Roman"/>
          <w:b/>
          <w:sz w:val="20"/>
          <w:szCs w:val="20"/>
        </w:rPr>
      </w:pPr>
    </w:p>
    <w:p w14:paraId="22F5542E" w14:textId="77777777" w:rsidR="00CB5A93" w:rsidRPr="00561F59" w:rsidRDefault="00CB5A93" w:rsidP="00CB5A93">
      <w:pPr>
        <w:spacing w:after="0" w:line="240" w:lineRule="auto"/>
        <w:rPr>
          <w:rFonts w:ascii="Arial Narrow" w:hAnsi="Arial Narrow" w:cs="Times New Roman"/>
          <w:b/>
          <w:sz w:val="20"/>
          <w:szCs w:val="20"/>
        </w:rPr>
      </w:pPr>
      <w:r w:rsidRPr="00561F59">
        <w:rPr>
          <w:rFonts w:ascii="Arial Narrow" w:hAnsi="Arial Narrow" w:cs="Times New Roman"/>
          <w:b/>
          <w:sz w:val="20"/>
          <w:szCs w:val="20"/>
        </w:rPr>
        <w:t>GENERAL</w:t>
      </w:r>
    </w:p>
    <w:p w14:paraId="38AB337D" w14:textId="77777777" w:rsidR="00CB5A93" w:rsidRPr="00561F59" w:rsidRDefault="00CB5A93" w:rsidP="00CB5A93">
      <w:pPr>
        <w:spacing w:after="0" w:line="240" w:lineRule="auto"/>
        <w:rPr>
          <w:rFonts w:ascii="Arial Narrow" w:hAnsi="Arial Narrow" w:cs="Times New Roman"/>
          <w:b/>
          <w:sz w:val="20"/>
          <w:szCs w:val="20"/>
        </w:rPr>
      </w:pPr>
      <w:r w:rsidRPr="00561F59">
        <w:rPr>
          <w:rFonts w:ascii="Arial Narrow" w:hAnsi="Arial Narrow" w:cs="Times New Roman"/>
          <w:b/>
          <w:sz w:val="20"/>
          <w:szCs w:val="20"/>
        </w:rPr>
        <w:t>1.1 REFERENCE</w:t>
      </w:r>
    </w:p>
    <w:p w14:paraId="1AE326E4" w14:textId="77777777" w:rsidR="00CB5A93" w:rsidRPr="00561F59" w:rsidRDefault="00CB5A93" w:rsidP="00CB5A93">
      <w:pPr>
        <w:spacing w:after="0" w:line="240" w:lineRule="auto"/>
        <w:rPr>
          <w:rFonts w:ascii="Arial Narrow" w:hAnsi="Arial Narrow" w:cs="Times New Roman"/>
          <w:b/>
          <w:sz w:val="20"/>
          <w:szCs w:val="20"/>
        </w:rPr>
      </w:pPr>
    </w:p>
    <w:p w14:paraId="1757C28F" w14:textId="77777777" w:rsidR="00CB5A93" w:rsidRPr="00561F59" w:rsidRDefault="00CB5A93" w:rsidP="00CB5A93">
      <w:pPr>
        <w:spacing w:after="0" w:line="240" w:lineRule="auto"/>
        <w:rPr>
          <w:rFonts w:ascii="Arial Narrow" w:hAnsi="Arial Narrow" w:cs="Times New Roman"/>
          <w:b/>
          <w:sz w:val="20"/>
          <w:szCs w:val="20"/>
        </w:rPr>
      </w:pPr>
      <w:r w:rsidRPr="00561F59">
        <w:rPr>
          <w:rFonts w:ascii="Arial Narrow" w:hAnsi="Arial Narrow" w:cs="Times New Roman"/>
          <w:b/>
          <w:sz w:val="20"/>
          <w:szCs w:val="20"/>
        </w:rPr>
        <w:t>2.1 DESCRIPTION &amp; MATERIALS</w:t>
      </w:r>
    </w:p>
    <w:p w14:paraId="1CCFB79A" w14:textId="77777777" w:rsidR="00CB5A93" w:rsidRPr="00561F59" w:rsidRDefault="00CB5A93" w:rsidP="00CB5A93">
      <w:pPr>
        <w:spacing w:after="0" w:line="240" w:lineRule="auto"/>
        <w:rPr>
          <w:rFonts w:ascii="Arial Narrow" w:hAnsi="Arial Narrow" w:cs="Times New Roman"/>
          <w:b/>
          <w:sz w:val="20"/>
          <w:szCs w:val="20"/>
        </w:rPr>
      </w:pPr>
    </w:p>
    <w:p w14:paraId="67C345A4" w14:textId="77777777" w:rsidR="00CB5A93" w:rsidRPr="00561F59" w:rsidRDefault="00CB5A93" w:rsidP="00CB5A93">
      <w:pPr>
        <w:spacing w:after="0" w:line="240" w:lineRule="auto"/>
        <w:rPr>
          <w:rFonts w:ascii="Arial Narrow" w:hAnsi="Arial Narrow" w:cs="Times New Roman"/>
          <w:b/>
          <w:sz w:val="20"/>
          <w:szCs w:val="20"/>
        </w:rPr>
      </w:pPr>
      <w:r w:rsidRPr="00561F59">
        <w:rPr>
          <w:rFonts w:ascii="Arial Narrow" w:hAnsi="Arial Narrow" w:cs="Times New Roman"/>
          <w:b/>
          <w:sz w:val="20"/>
          <w:szCs w:val="20"/>
        </w:rPr>
        <w:t xml:space="preserve">3.1 SUBMITTALS </w:t>
      </w:r>
    </w:p>
    <w:p w14:paraId="49539558" w14:textId="77777777" w:rsidR="00CB5A93" w:rsidRPr="00561F59" w:rsidRDefault="00CB5A93" w:rsidP="00CB5A93">
      <w:pPr>
        <w:spacing w:after="0" w:line="240" w:lineRule="auto"/>
        <w:rPr>
          <w:rFonts w:ascii="Arial Narrow" w:hAnsi="Arial Narrow" w:cs="Times New Roman"/>
          <w:b/>
          <w:sz w:val="20"/>
          <w:szCs w:val="20"/>
        </w:rPr>
      </w:pPr>
      <w:r w:rsidRPr="00561F59">
        <w:rPr>
          <w:rFonts w:ascii="Arial Narrow" w:hAnsi="Arial Narrow" w:cs="Times New Roman"/>
          <w:b/>
          <w:sz w:val="20"/>
          <w:szCs w:val="20"/>
        </w:rPr>
        <w:t>3.2 QUALITY ASSURANCE</w:t>
      </w:r>
    </w:p>
    <w:p w14:paraId="269538F9" w14:textId="77777777" w:rsidR="00CB5A93" w:rsidRPr="00561F59" w:rsidRDefault="00CB5A93" w:rsidP="00CB5A93">
      <w:pPr>
        <w:pStyle w:val="BodyText"/>
        <w:ind w:left="0"/>
        <w:rPr>
          <w:rFonts w:ascii="Arial Narrow" w:hAnsi="Arial Narrow" w:cs="Times New Roman"/>
          <w:b/>
        </w:rPr>
      </w:pPr>
      <w:r w:rsidRPr="00561F59">
        <w:rPr>
          <w:rFonts w:ascii="Arial Narrow" w:hAnsi="Arial Narrow" w:cs="Times New Roman"/>
          <w:b/>
        </w:rPr>
        <w:t>3.3 STANDARDS DEVIATIONS</w:t>
      </w:r>
    </w:p>
    <w:p w14:paraId="45B7606E" w14:textId="77777777" w:rsidR="00CB5A93" w:rsidRPr="00561F59" w:rsidRDefault="00CB5A93" w:rsidP="00CB5A93">
      <w:pPr>
        <w:pStyle w:val="BodyText"/>
        <w:ind w:left="0"/>
        <w:rPr>
          <w:rFonts w:ascii="Arial Narrow" w:hAnsi="Arial Narrow" w:cs="Times New Roman"/>
          <w:b/>
        </w:rPr>
      </w:pPr>
      <w:r w:rsidRPr="00561F59">
        <w:rPr>
          <w:rFonts w:ascii="Arial Narrow" w:hAnsi="Arial Narrow" w:cs="Times New Roman"/>
          <w:b/>
        </w:rPr>
        <w:t>3.4 DELIVERY, STORAGE AND PROTECTION</w:t>
      </w:r>
    </w:p>
    <w:p w14:paraId="26FB29BD" w14:textId="7E6887F1" w:rsidR="00CB5A93" w:rsidRPr="00561F59" w:rsidRDefault="00CB5A93" w:rsidP="00CB5A93">
      <w:pPr>
        <w:pStyle w:val="BodyText"/>
        <w:ind w:left="0"/>
        <w:rPr>
          <w:rFonts w:ascii="Arial Narrow" w:hAnsi="Arial Narrow" w:cs="Times New Roman"/>
          <w:b/>
        </w:rPr>
      </w:pPr>
      <w:r w:rsidRPr="00561F59">
        <w:rPr>
          <w:rFonts w:ascii="Arial Narrow" w:hAnsi="Arial Narrow" w:cs="Times New Roman"/>
          <w:b/>
        </w:rPr>
        <w:t xml:space="preserve">3.5 </w:t>
      </w:r>
      <w:r w:rsidR="0048742B">
        <w:rPr>
          <w:rFonts w:ascii="Arial Narrow" w:hAnsi="Arial Narrow" w:cs="Times New Roman"/>
          <w:b/>
        </w:rPr>
        <w:t>INSTALLATION,</w:t>
      </w:r>
      <w:r w:rsidRPr="00561F59">
        <w:rPr>
          <w:rFonts w:ascii="Arial Narrow" w:hAnsi="Arial Narrow" w:cs="Times New Roman"/>
          <w:b/>
        </w:rPr>
        <w:t xml:space="preserve"> VERIFCATION AND ACCEPTANCE TESTING</w:t>
      </w:r>
    </w:p>
    <w:p w14:paraId="0C7CFFF8" w14:textId="77777777" w:rsidR="00CB5A93" w:rsidRPr="00561F59" w:rsidRDefault="00CB5A93" w:rsidP="00CB5A93">
      <w:pPr>
        <w:pStyle w:val="BodyText"/>
        <w:ind w:left="0"/>
        <w:rPr>
          <w:rFonts w:ascii="Arial Narrow" w:hAnsi="Arial Narrow" w:cs="Times New Roman"/>
          <w:b/>
        </w:rPr>
      </w:pPr>
      <w:r w:rsidRPr="00561F59">
        <w:rPr>
          <w:rFonts w:ascii="Arial Narrow" w:hAnsi="Arial Narrow" w:cs="Times New Roman"/>
          <w:b/>
        </w:rPr>
        <w:t>3.6 WARRANTY</w:t>
      </w:r>
    </w:p>
    <w:p w14:paraId="32748B6F" w14:textId="77777777" w:rsidR="00CB5A93" w:rsidRPr="00561F59" w:rsidRDefault="00CB5A93" w:rsidP="00CB5A93">
      <w:pPr>
        <w:pStyle w:val="BodyText"/>
        <w:ind w:left="0"/>
        <w:rPr>
          <w:rFonts w:ascii="Arial Narrow" w:hAnsi="Arial Narrow" w:cs="Times New Roman"/>
          <w:b/>
        </w:rPr>
      </w:pPr>
      <w:r w:rsidRPr="00561F59">
        <w:rPr>
          <w:rFonts w:ascii="Arial Narrow" w:hAnsi="Arial Narrow" w:cs="Times New Roman"/>
          <w:b/>
        </w:rPr>
        <w:t>3.7 OPERATIONS AND MAINTENANCE (O &amp; M)</w:t>
      </w:r>
    </w:p>
    <w:p w14:paraId="395B06F6" w14:textId="77777777" w:rsidR="00BB38AA" w:rsidRPr="00561F59" w:rsidRDefault="00BB38AA" w:rsidP="00594742">
      <w:pPr>
        <w:spacing w:after="0" w:line="240" w:lineRule="auto"/>
        <w:rPr>
          <w:rFonts w:ascii="Arial Narrow" w:hAnsi="Arial Narrow" w:cs="Times New Roman"/>
          <w:b/>
          <w:sz w:val="20"/>
          <w:szCs w:val="20"/>
        </w:rPr>
      </w:pPr>
    </w:p>
    <w:p w14:paraId="41839EF4" w14:textId="77777777" w:rsidR="00594742" w:rsidRPr="00561F59" w:rsidRDefault="00594742" w:rsidP="00594742">
      <w:pPr>
        <w:spacing w:after="0" w:line="240" w:lineRule="auto"/>
        <w:rPr>
          <w:rFonts w:ascii="Arial Narrow" w:hAnsi="Arial Narrow" w:cs="Times New Roman"/>
          <w:b/>
          <w:sz w:val="20"/>
          <w:szCs w:val="20"/>
        </w:rPr>
      </w:pPr>
      <w:r w:rsidRPr="00561F59">
        <w:rPr>
          <w:rFonts w:ascii="Arial Narrow" w:hAnsi="Arial Narrow" w:cs="Times New Roman"/>
          <w:b/>
          <w:sz w:val="20"/>
          <w:szCs w:val="20"/>
        </w:rPr>
        <w:t>GENERAL</w:t>
      </w:r>
    </w:p>
    <w:p w14:paraId="7175C3BD" w14:textId="2F91DCC3" w:rsidR="00594742" w:rsidRPr="00561F59"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561F59">
        <w:rPr>
          <w:rFonts w:ascii="Arial Narrow" w:hAnsi="Arial Narrow" w:cs="Times New Roman"/>
          <w:sz w:val="20"/>
          <w:szCs w:val="20"/>
        </w:rPr>
        <w:t>This</w:t>
      </w:r>
      <w:r w:rsidR="007C4FE6" w:rsidRPr="00561F59">
        <w:rPr>
          <w:rFonts w:ascii="Arial Narrow" w:hAnsi="Arial Narrow" w:cs="Times New Roman"/>
          <w:sz w:val="20"/>
          <w:szCs w:val="20"/>
        </w:rPr>
        <w:t xml:space="preserve"> Performance Specification</w:t>
      </w:r>
      <w:r w:rsidRPr="00561F59">
        <w:rPr>
          <w:rFonts w:ascii="Arial Narrow" w:hAnsi="Arial Narrow" w:cs="Times New Roman"/>
          <w:b/>
          <w:sz w:val="20"/>
          <w:szCs w:val="20"/>
        </w:rPr>
        <w:t xml:space="preserve"> </w:t>
      </w:r>
      <w:r w:rsidRPr="00561F59">
        <w:rPr>
          <w:rFonts w:ascii="Arial Narrow" w:hAnsi="Arial Narrow" w:cs="Times New Roman"/>
          <w:sz w:val="20"/>
          <w:szCs w:val="20"/>
        </w:rPr>
        <w:t xml:space="preserve">specifies the </w:t>
      </w:r>
      <w:r w:rsidR="00885385" w:rsidRPr="00561F59">
        <w:rPr>
          <w:rFonts w:ascii="Arial Narrow" w:hAnsi="Arial Narrow" w:cs="Times New Roman"/>
          <w:sz w:val="20"/>
          <w:szCs w:val="20"/>
        </w:rPr>
        <w:t xml:space="preserve">requirements for </w:t>
      </w:r>
      <w:r w:rsidR="0066133B" w:rsidRPr="00561F59">
        <w:rPr>
          <w:rFonts w:ascii="Arial Narrow" w:hAnsi="Arial Narrow" w:cs="Times New Roman"/>
          <w:sz w:val="20"/>
          <w:szCs w:val="20"/>
        </w:rPr>
        <w:t>optical equipment</w:t>
      </w:r>
      <w:r w:rsidR="00885385" w:rsidRPr="00561F59">
        <w:rPr>
          <w:rFonts w:ascii="Arial Narrow" w:hAnsi="Arial Narrow" w:cs="Times New Roman"/>
          <w:sz w:val="20"/>
          <w:szCs w:val="20"/>
        </w:rPr>
        <w:t>.</w:t>
      </w:r>
    </w:p>
    <w:p w14:paraId="1675FB64" w14:textId="04805987" w:rsidR="00594742" w:rsidRPr="00561F59"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sidRPr="00561F59">
        <w:rPr>
          <w:rFonts w:ascii="Arial Narrow" w:hAnsi="Arial Narrow" w:cs="Times New Roman"/>
          <w:b/>
          <w:sz w:val="20"/>
          <w:szCs w:val="20"/>
        </w:rPr>
        <w:t xml:space="preserve">1.1 </w:t>
      </w:r>
      <w:r w:rsidR="0006707C" w:rsidRPr="00561F59">
        <w:rPr>
          <w:rFonts w:ascii="Arial Narrow" w:hAnsi="Arial Narrow" w:cs="Times New Roman"/>
          <w:b/>
          <w:sz w:val="20"/>
          <w:szCs w:val="20"/>
        </w:rPr>
        <w:tab/>
      </w:r>
      <w:r w:rsidR="0028006E" w:rsidRPr="00561F59">
        <w:rPr>
          <w:rFonts w:ascii="Arial Narrow" w:hAnsi="Arial Narrow" w:cs="Times New Roman"/>
          <w:b/>
          <w:sz w:val="20"/>
          <w:szCs w:val="20"/>
        </w:rPr>
        <w:t>REFERENCE</w:t>
      </w:r>
    </w:p>
    <w:p w14:paraId="4739DCC8" w14:textId="23046715" w:rsidR="00594742" w:rsidRPr="00561F59"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sidRPr="00561F59">
        <w:rPr>
          <w:rFonts w:ascii="Arial Narrow" w:hAnsi="Arial Narrow" w:cs="Times New Roman"/>
          <w:b/>
          <w:sz w:val="20"/>
          <w:szCs w:val="20"/>
        </w:rPr>
        <w:t xml:space="preserve">1.1.1 </w:t>
      </w:r>
      <w:r w:rsidR="001178F1" w:rsidRPr="00DE7205">
        <w:rPr>
          <w:rFonts w:ascii="Arial Narrow" w:hAnsi="Arial Narrow" w:cs="Times New Roman"/>
          <w:b/>
          <w:sz w:val="20"/>
          <w:szCs w:val="20"/>
        </w:rPr>
        <w:t>Unified</w:t>
      </w:r>
      <w:r w:rsidR="00594742" w:rsidRPr="00DE7205">
        <w:rPr>
          <w:rFonts w:ascii="Arial Narrow" w:hAnsi="Arial Narrow" w:cs="Times New Roman"/>
          <w:b/>
          <w:sz w:val="20"/>
          <w:szCs w:val="20"/>
        </w:rPr>
        <w:t xml:space="preserve"> </w:t>
      </w:r>
      <w:r w:rsidR="00594742" w:rsidRPr="00561F59">
        <w:rPr>
          <w:rFonts w:ascii="Arial Narrow" w:hAnsi="Arial Narrow" w:cs="Times New Roman"/>
          <w:b/>
          <w:sz w:val="20"/>
          <w:szCs w:val="20"/>
        </w:rPr>
        <w:t>Facilities Criteria (UFC)</w:t>
      </w:r>
    </w:p>
    <w:p w14:paraId="11D7C581" w14:textId="7CE412F3" w:rsidR="00594742" w:rsidRPr="00561F59" w:rsidRDefault="00594742" w:rsidP="004D3A8E">
      <w:pPr>
        <w:spacing w:after="0" w:line="240" w:lineRule="auto"/>
        <w:ind w:left="360"/>
        <w:rPr>
          <w:rFonts w:ascii="Arial Narrow" w:hAnsi="Arial Narrow" w:cs="Times New Roman"/>
          <w:sz w:val="20"/>
          <w:szCs w:val="20"/>
        </w:rPr>
      </w:pPr>
      <w:r w:rsidRPr="00561F59">
        <w:rPr>
          <w:rFonts w:ascii="Arial Narrow" w:hAnsi="Arial Narrow" w:cs="Times New Roman"/>
          <w:sz w:val="20"/>
          <w:szCs w:val="20"/>
        </w:rPr>
        <w:t xml:space="preserve">Contractor </w:t>
      </w:r>
      <w:r w:rsidR="002303A4" w:rsidRPr="00561F59">
        <w:rPr>
          <w:rFonts w:ascii="Arial Narrow" w:hAnsi="Arial Narrow" w:cs="Times New Roman"/>
          <w:sz w:val="20"/>
          <w:szCs w:val="20"/>
        </w:rPr>
        <w:t>must</w:t>
      </w:r>
      <w:r w:rsidRPr="00561F59">
        <w:rPr>
          <w:rFonts w:ascii="Arial Narrow" w:hAnsi="Arial Narrow" w:cs="Times New Roman"/>
          <w:sz w:val="20"/>
          <w:szCs w:val="20"/>
        </w:rPr>
        <w:t xml:space="preserve"> comply with the following:</w:t>
      </w:r>
    </w:p>
    <w:p w14:paraId="6FA398D6" w14:textId="6C18FF6C" w:rsidR="00A3193A" w:rsidRPr="00561F59" w:rsidRDefault="007F7D47" w:rsidP="007F7D47">
      <w:pPr>
        <w:spacing w:after="0" w:line="240" w:lineRule="auto"/>
        <w:ind w:left="900" w:hanging="180"/>
        <w:rPr>
          <w:rFonts w:ascii="Arial Narrow" w:hAnsi="Arial Narrow" w:cs="Times New Roman"/>
          <w:sz w:val="20"/>
          <w:szCs w:val="20"/>
        </w:rPr>
      </w:pPr>
      <w:r w:rsidRPr="00561F59">
        <w:rPr>
          <w:rFonts w:ascii="Arial Narrow" w:hAnsi="Arial Narrow" w:cs="Times New Roman"/>
          <w:b/>
          <w:sz w:val="20"/>
          <w:szCs w:val="20"/>
        </w:rPr>
        <w:t>A.</w:t>
      </w:r>
      <w:r w:rsidRPr="00561F59">
        <w:rPr>
          <w:rFonts w:ascii="Arial Narrow" w:hAnsi="Arial Narrow" w:cs="Times New Roman"/>
          <w:sz w:val="20"/>
          <w:szCs w:val="20"/>
        </w:rPr>
        <w:t xml:space="preserve"> </w:t>
      </w:r>
      <w:r w:rsidR="00A3193A" w:rsidRPr="00561F59">
        <w:rPr>
          <w:rFonts w:ascii="Arial Narrow" w:hAnsi="Arial Narrow" w:cs="Times New Roman"/>
          <w:sz w:val="20"/>
          <w:szCs w:val="20"/>
        </w:rPr>
        <w:t>UFC 1-200-01 General Building Requirements</w:t>
      </w:r>
    </w:p>
    <w:p w14:paraId="2C05F7DC" w14:textId="160BB5E4" w:rsidR="001705ED" w:rsidRPr="00561F59" w:rsidRDefault="007F7D47" w:rsidP="007F7D47">
      <w:pPr>
        <w:spacing w:after="0" w:line="240" w:lineRule="auto"/>
        <w:ind w:left="900" w:hanging="180"/>
        <w:rPr>
          <w:rFonts w:ascii="Arial Narrow" w:hAnsi="Arial Narrow" w:cs="Times New Roman"/>
          <w:sz w:val="20"/>
          <w:szCs w:val="20"/>
        </w:rPr>
      </w:pPr>
      <w:r w:rsidRPr="00561F59">
        <w:rPr>
          <w:rFonts w:ascii="Arial Narrow" w:hAnsi="Arial Narrow" w:cs="Times New Roman"/>
          <w:b/>
          <w:sz w:val="20"/>
          <w:szCs w:val="20"/>
        </w:rPr>
        <w:t>B.</w:t>
      </w:r>
      <w:r w:rsidRPr="00561F59">
        <w:rPr>
          <w:rFonts w:ascii="Arial Narrow" w:hAnsi="Arial Narrow" w:cs="Times New Roman"/>
          <w:sz w:val="20"/>
          <w:szCs w:val="20"/>
        </w:rPr>
        <w:t xml:space="preserve"> </w:t>
      </w:r>
      <w:r w:rsidR="001705ED" w:rsidRPr="00561F59">
        <w:rPr>
          <w:rFonts w:ascii="Arial Narrow" w:hAnsi="Arial Narrow" w:cs="Times New Roman"/>
          <w:sz w:val="20"/>
          <w:szCs w:val="20"/>
        </w:rPr>
        <w:t>UFC 1-200-02 High Performance and Sustainable Building Requirements</w:t>
      </w:r>
    </w:p>
    <w:p w14:paraId="0256FE4E" w14:textId="5A4DB5A2" w:rsidR="00616965" w:rsidRPr="00561F59" w:rsidRDefault="007F7D47" w:rsidP="007F7D47">
      <w:pPr>
        <w:spacing w:after="0" w:line="240" w:lineRule="auto"/>
        <w:ind w:left="900" w:hanging="180"/>
        <w:rPr>
          <w:rFonts w:ascii="Arial Narrow" w:hAnsi="Arial Narrow" w:cs="Times New Roman"/>
          <w:sz w:val="20"/>
          <w:szCs w:val="20"/>
        </w:rPr>
      </w:pPr>
      <w:r w:rsidRPr="00561F59">
        <w:rPr>
          <w:rFonts w:ascii="Arial Narrow" w:hAnsi="Arial Narrow" w:cs="Times New Roman"/>
          <w:b/>
          <w:sz w:val="20"/>
          <w:szCs w:val="20"/>
        </w:rPr>
        <w:t>C.</w:t>
      </w:r>
      <w:r w:rsidRPr="00561F59">
        <w:rPr>
          <w:rFonts w:ascii="Arial Narrow" w:hAnsi="Arial Narrow" w:cs="Times New Roman"/>
          <w:sz w:val="20"/>
          <w:szCs w:val="20"/>
        </w:rPr>
        <w:t xml:space="preserve"> </w:t>
      </w:r>
      <w:r w:rsidR="00616965" w:rsidRPr="00561F59">
        <w:rPr>
          <w:rFonts w:ascii="Arial Narrow" w:hAnsi="Arial Narrow" w:cs="Times New Roman"/>
          <w:sz w:val="20"/>
          <w:szCs w:val="20"/>
        </w:rPr>
        <w:t xml:space="preserve">UFC </w:t>
      </w:r>
      <w:r w:rsidR="0005540E" w:rsidRPr="00561F59">
        <w:rPr>
          <w:rFonts w:ascii="Arial Narrow" w:hAnsi="Arial Narrow" w:cs="Times New Roman"/>
          <w:sz w:val="20"/>
          <w:szCs w:val="20"/>
        </w:rPr>
        <w:t>3</w:t>
      </w:r>
      <w:r w:rsidR="00616965" w:rsidRPr="00561F59">
        <w:rPr>
          <w:rFonts w:ascii="Arial Narrow" w:hAnsi="Arial Narrow" w:cs="Times New Roman"/>
          <w:sz w:val="20"/>
          <w:szCs w:val="20"/>
        </w:rPr>
        <w:t>-</w:t>
      </w:r>
      <w:r w:rsidR="0005540E" w:rsidRPr="00561F59">
        <w:rPr>
          <w:rFonts w:ascii="Arial Narrow" w:hAnsi="Arial Narrow" w:cs="Times New Roman"/>
          <w:sz w:val="20"/>
          <w:szCs w:val="20"/>
        </w:rPr>
        <w:t>120</w:t>
      </w:r>
      <w:r w:rsidR="00616965" w:rsidRPr="00561F59">
        <w:rPr>
          <w:rFonts w:ascii="Arial Narrow" w:hAnsi="Arial Narrow" w:cs="Times New Roman"/>
          <w:sz w:val="20"/>
          <w:szCs w:val="20"/>
        </w:rPr>
        <w:t>-</w:t>
      </w:r>
      <w:r w:rsidR="0005540E" w:rsidRPr="00561F59">
        <w:rPr>
          <w:rFonts w:ascii="Arial Narrow" w:hAnsi="Arial Narrow" w:cs="Times New Roman"/>
          <w:sz w:val="20"/>
          <w:szCs w:val="20"/>
        </w:rPr>
        <w:t>10</w:t>
      </w:r>
      <w:r w:rsidR="00616965" w:rsidRPr="00561F59">
        <w:rPr>
          <w:rFonts w:ascii="Arial Narrow" w:hAnsi="Arial Narrow" w:cs="Times New Roman"/>
          <w:sz w:val="20"/>
          <w:szCs w:val="20"/>
        </w:rPr>
        <w:t xml:space="preserve"> </w:t>
      </w:r>
      <w:r w:rsidR="0005540E" w:rsidRPr="00561F59">
        <w:rPr>
          <w:rFonts w:ascii="Arial Narrow" w:hAnsi="Arial Narrow" w:cs="Times New Roman"/>
          <w:sz w:val="20"/>
          <w:szCs w:val="20"/>
        </w:rPr>
        <w:t>Interior Design</w:t>
      </w:r>
    </w:p>
    <w:p w14:paraId="5DB4224F" w14:textId="723DDE77" w:rsidR="0005540E" w:rsidRPr="00561F59" w:rsidRDefault="007F7D47" w:rsidP="007F7D47">
      <w:pPr>
        <w:spacing w:after="0" w:line="240" w:lineRule="auto"/>
        <w:ind w:left="900" w:hanging="180"/>
        <w:rPr>
          <w:rFonts w:ascii="Arial Narrow" w:hAnsi="Arial Narrow" w:cs="Times New Roman"/>
          <w:sz w:val="20"/>
          <w:szCs w:val="20"/>
        </w:rPr>
      </w:pPr>
      <w:r w:rsidRPr="00561F59">
        <w:rPr>
          <w:rFonts w:ascii="Arial Narrow" w:hAnsi="Arial Narrow" w:cs="Times New Roman"/>
          <w:b/>
          <w:sz w:val="20"/>
          <w:szCs w:val="20"/>
        </w:rPr>
        <w:t>D.</w:t>
      </w:r>
      <w:r w:rsidRPr="00561F59">
        <w:rPr>
          <w:rFonts w:ascii="Arial Narrow" w:hAnsi="Arial Narrow" w:cs="Times New Roman"/>
          <w:sz w:val="20"/>
          <w:szCs w:val="20"/>
        </w:rPr>
        <w:t xml:space="preserve"> </w:t>
      </w:r>
      <w:r w:rsidR="0005540E" w:rsidRPr="00561F59">
        <w:rPr>
          <w:rFonts w:ascii="Arial Narrow" w:hAnsi="Arial Narrow" w:cs="Times New Roman"/>
          <w:sz w:val="20"/>
          <w:szCs w:val="20"/>
        </w:rPr>
        <w:t>UFC 4-510-01 Military Medical Facilities</w:t>
      </w:r>
    </w:p>
    <w:p w14:paraId="23E0BE7D" w14:textId="32C343EF" w:rsidR="00ED1EB4" w:rsidRPr="00561F59" w:rsidRDefault="00594742" w:rsidP="007F7D47">
      <w:pPr>
        <w:spacing w:after="0" w:line="240" w:lineRule="auto"/>
        <w:ind w:left="900" w:hanging="180"/>
        <w:rPr>
          <w:rFonts w:ascii="Arial Narrow" w:hAnsi="Arial Narrow" w:cs="Times New Roman"/>
          <w:sz w:val="20"/>
          <w:szCs w:val="20"/>
        </w:rPr>
      </w:pPr>
      <w:r w:rsidRPr="00561F59">
        <w:rPr>
          <w:rFonts w:ascii="Arial Narrow" w:hAnsi="Arial Narrow" w:cs="Times New Roman"/>
          <w:sz w:val="20"/>
          <w:szCs w:val="20"/>
        </w:rPr>
        <w:tab/>
      </w:r>
    </w:p>
    <w:p w14:paraId="7FF88704" w14:textId="1AD8794D" w:rsidR="00594742" w:rsidRPr="00561F59" w:rsidRDefault="00617A04" w:rsidP="00594742">
      <w:pPr>
        <w:spacing w:after="0" w:line="240" w:lineRule="auto"/>
        <w:rPr>
          <w:rFonts w:ascii="Arial Narrow" w:hAnsi="Arial Narrow" w:cs="Times New Roman"/>
          <w:b/>
          <w:sz w:val="20"/>
          <w:szCs w:val="20"/>
        </w:rPr>
      </w:pPr>
      <w:r w:rsidRPr="00561F59">
        <w:rPr>
          <w:rFonts w:ascii="Arial Narrow" w:hAnsi="Arial Narrow" w:cs="Times New Roman"/>
          <w:b/>
          <w:sz w:val="20"/>
          <w:szCs w:val="20"/>
        </w:rPr>
        <w:t xml:space="preserve">1.1.2 </w:t>
      </w:r>
      <w:r w:rsidR="002A3799" w:rsidRPr="00561F59">
        <w:rPr>
          <w:rFonts w:ascii="Arial Narrow" w:hAnsi="Arial Narrow" w:cs="Times New Roman"/>
          <w:b/>
          <w:sz w:val="20"/>
          <w:szCs w:val="20"/>
        </w:rPr>
        <w:t>Military Standard</w:t>
      </w:r>
    </w:p>
    <w:p w14:paraId="7C609AD6" w14:textId="2D342761" w:rsidR="00EB23B6" w:rsidRPr="00561F59" w:rsidRDefault="007F7D47" w:rsidP="007F7D47">
      <w:pPr>
        <w:spacing w:after="0" w:line="240" w:lineRule="auto"/>
        <w:ind w:left="900" w:hanging="180"/>
        <w:rPr>
          <w:rFonts w:ascii="Arial Narrow" w:hAnsi="Arial Narrow" w:cs="Times New Roman"/>
          <w:sz w:val="20"/>
          <w:szCs w:val="20"/>
        </w:rPr>
      </w:pPr>
      <w:r w:rsidRPr="00561F59">
        <w:rPr>
          <w:rFonts w:ascii="Arial Narrow" w:hAnsi="Arial Narrow" w:cs="Times New Roman"/>
          <w:b/>
          <w:sz w:val="20"/>
          <w:szCs w:val="20"/>
        </w:rPr>
        <w:t>A.</w:t>
      </w:r>
      <w:r w:rsidRPr="00561F59">
        <w:rPr>
          <w:rFonts w:ascii="Arial Narrow" w:hAnsi="Arial Narrow" w:cs="Times New Roman"/>
          <w:sz w:val="20"/>
          <w:szCs w:val="20"/>
        </w:rPr>
        <w:t xml:space="preserve"> </w:t>
      </w:r>
      <w:r w:rsidR="00EA7290" w:rsidRPr="00561F59">
        <w:rPr>
          <w:rFonts w:ascii="Arial Narrow" w:hAnsi="Arial Narrow" w:cs="Times New Roman"/>
          <w:sz w:val="20"/>
          <w:szCs w:val="20"/>
        </w:rPr>
        <w:t>MIL-STD 1691 Construction and Material Schedule for Medical, Dental, Veterinary and Medical Research Laboratories</w:t>
      </w:r>
      <w:r w:rsidR="001F76B4" w:rsidRPr="00561F59">
        <w:rPr>
          <w:rFonts w:ascii="Arial Narrow" w:hAnsi="Arial Narrow" w:cs="Times New Roman"/>
          <w:sz w:val="20"/>
          <w:szCs w:val="20"/>
        </w:rPr>
        <w:t>.</w:t>
      </w:r>
      <w:r w:rsidR="00D60714" w:rsidRPr="00561F59">
        <w:rPr>
          <w:rFonts w:ascii="Arial Narrow" w:hAnsi="Arial Narrow" w:cs="Times New Roman"/>
          <w:sz w:val="20"/>
          <w:szCs w:val="20"/>
        </w:rPr>
        <w:t xml:space="preserve"> </w:t>
      </w:r>
    </w:p>
    <w:p w14:paraId="0AAC72FD" w14:textId="77777777" w:rsidR="003579FF" w:rsidRPr="00561F59" w:rsidRDefault="003579FF" w:rsidP="007F7D47">
      <w:pPr>
        <w:spacing w:after="0" w:line="240" w:lineRule="auto"/>
        <w:ind w:left="900" w:hanging="180"/>
        <w:rPr>
          <w:rFonts w:ascii="Arial Narrow" w:hAnsi="Arial Narrow" w:cs="Times New Roman"/>
          <w:sz w:val="20"/>
          <w:szCs w:val="20"/>
        </w:rPr>
      </w:pPr>
    </w:p>
    <w:p w14:paraId="18D53A6D" w14:textId="2F0E7F1C" w:rsidR="00480F94" w:rsidRPr="00561F59" w:rsidRDefault="00480F94" w:rsidP="00480F94">
      <w:pPr>
        <w:spacing w:after="0" w:line="240" w:lineRule="auto"/>
        <w:rPr>
          <w:rFonts w:ascii="Arial Narrow" w:hAnsi="Arial Narrow" w:cs="Times New Roman"/>
          <w:b/>
          <w:sz w:val="20"/>
          <w:szCs w:val="20"/>
        </w:rPr>
      </w:pPr>
      <w:r w:rsidRPr="00561F59">
        <w:rPr>
          <w:rFonts w:ascii="Arial Narrow" w:hAnsi="Arial Narrow" w:cs="Times New Roman"/>
          <w:b/>
          <w:sz w:val="20"/>
          <w:szCs w:val="20"/>
        </w:rPr>
        <w:t>1.1.</w:t>
      </w:r>
      <w:r w:rsidR="0048742B">
        <w:rPr>
          <w:rFonts w:ascii="Arial Narrow" w:hAnsi="Arial Narrow" w:cs="Times New Roman"/>
          <w:b/>
          <w:sz w:val="20"/>
          <w:szCs w:val="20"/>
        </w:rPr>
        <w:t>3</w:t>
      </w:r>
      <w:r w:rsidRPr="00561F59">
        <w:rPr>
          <w:rFonts w:ascii="Arial Narrow" w:hAnsi="Arial Narrow" w:cs="Times New Roman"/>
          <w:b/>
          <w:sz w:val="20"/>
          <w:szCs w:val="20"/>
        </w:rPr>
        <w:t xml:space="preserve"> National </w:t>
      </w:r>
      <w:r w:rsidR="00A96378" w:rsidRPr="00561F59">
        <w:rPr>
          <w:rFonts w:ascii="Arial Narrow" w:hAnsi="Arial Narrow" w:cs="Times New Roman"/>
          <w:b/>
          <w:sz w:val="20"/>
          <w:szCs w:val="20"/>
        </w:rPr>
        <w:t xml:space="preserve">Fire Protection Association </w:t>
      </w:r>
      <w:r w:rsidR="00832518" w:rsidRPr="00561F59">
        <w:rPr>
          <w:rFonts w:ascii="Arial Narrow" w:hAnsi="Arial Narrow" w:cs="Times New Roman"/>
          <w:b/>
          <w:sz w:val="20"/>
          <w:szCs w:val="20"/>
        </w:rPr>
        <w:t>(</w:t>
      </w:r>
      <w:r w:rsidR="00A96378" w:rsidRPr="00561F59">
        <w:rPr>
          <w:rFonts w:ascii="Arial Narrow" w:hAnsi="Arial Narrow" w:cs="Times New Roman"/>
          <w:b/>
          <w:sz w:val="20"/>
          <w:szCs w:val="20"/>
        </w:rPr>
        <w:t>NFPA</w:t>
      </w:r>
      <w:r w:rsidR="00832518" w:rsidRPr="00561F59">
        <w:rPr>
          <w:rFonts w:ascii="Arial Narrow" w:hAnsi="Arial Narrow" w:cs="Times New Roman"/>
          <w:b/>
          <w:sz w:val="20"/>
          <w:szCs w:val="20"/>
        </w:rPr>
        <w:t>)</w:t>
      </w:r>
    </w:p>
    <w:p w14:paraId="25D7E71D" w14:textId="2CC95336" w:rsidR="00A96378" w:rsidRPr="00561F59" w:rsidRDefault="007F7D47" w:rsidP="007F7D47">
      <w:pPr>
        <w:spacing w:after="0" w:line="240" w:lineRule="auto"/>
        <w:ind w:left="900" w:hanging="180"/>
        <w:rPr>
          <w:rFonts w:ascii="Arial Narrow" w:hAnsi="Arial Narrow" w:cs="Times New Roman"/>
          <w:sz w:val="20"/>
          <w:szCs w:val="20"/>
        </w:rPr>
      </w:pPr>
      <w:r w:rsidRPr="00561F59">
        <w:rPr>
          <w:rFonts w:ascii="Arial Narrow" w:hAnsi="Arial Narrow" w:cs="Times New Roman"/>
          <w:b/>
          <w:sz w:val="20"/>
          <w:szCs w:val="20"/>
        </w:rPr>
        <w:t>A.</w:t>
      </w:r>
      <w:r w:rsidRPr="00561F59">
        <w:rPr>
          <w:rFonts w:ascii="Arial Narrow" w:hAnsi="Arial Narrow" w:cs="Times New Roman"/>
          <w:sz w:val="20"/>
          <w:szCs w:val="20"/>
        </w:rPr>
        <w:t xml:space="preserve"> </w:t>
      </w:r>
      <w:r w:rsidR="00A96378" w:rsidRPr="00561F59">
        <w:rPr>
          <w:rFonts w:ascii="Arial Narrow" w:hAnsi="Arial Narrow" w:cs="Times New Roman"/>
          <w:sz w:val="20"/>
          <w:szCs w:val="20"/>
        </w:rPr>
        <w:t>NFPA 99 Health</w:t>
      </w:r>
      <w:r w:rsidR="000D2E20" w:rsidRPr="00561F59">
        <w:rPr>
          <w:rFonts w:ascii="Arial Narrow" w:hAnsi="Arial Narrow" w:cs="Times New Roman"/>
          <w:sz w:val="20"/>
          <w:szCs w:val="20"/>
        </w:rPr>
        <w:t>care Facilities Code</w:t>
      </w:r>
    </w:p>
    <w:p w14:paraId="17887250" w14:textId="2D733661" w:rsidR="00B82FBC" w:rsidRPr="00561F59" w:rsidRDefault="007F7D47" w:rsidP="007F7D47">
      <w:pPr>
        <w:spacing w:after="0" w:line="240" w:lineRule="auto"/>
        <w:ind w:left="900" w:hanging="180"/>
        <w:rPr>
          <w:rFonts w:ascii="Arial Narrow" w:hAnsi="Arial Narrow" w:cs="Times New Roman"/>
          <w:sz w:val="20"/>
          <w:szCs w:val="20"/>
        </w:rPr>
      </w:pPr>
      <w:bookmarkStart w:id="0" w:name="_Hlk17787029"/>
      <w:r w:rsidRPr="00561F59">
        <w:rPr>
          <w:rFonts w:ascii="Arial Narrow" w:hAnsi="Arial Narrow" w:cs="Times New Roman"/>
          <w:b/>
          <w:sz w:val="20"/>
          <w:szCs w:val="20"/>
        </w:rPr>
        <w:t>B.</w:t>
      </w:r>
      <w:r w:rsidRPr="00561F59">
        <w:rPr>
          <w:rFonts w:ascii="Arial Narrow" w:hAnsi="Arial Narrow" w:cs="Times New Roman"/>
          <w:sz w:val="20"/>
          <w:szCs w:val="20"/>
        </w:rPr>
        <w:t xml:space="preserve"> </w:t>
      </w:r>
      <w:r w:rsidR="00B82FBC" w:rsidRPr="00561F59">
        <w:rPr>
          <w:rFonts w:ascii="Arial Narrow" w:hAnsi="Arial Narrow" w:cs="Times New Roman"/>
          <w:sz w:val="20"/>
          <w:szCs w:val="20"/>
        </w:rPr>
        <w:t>NFPA 101 Life Safety Code</w:t>
      </w:r>
    </w:p>
    <w:p w14:paraId="50A933CD" w14:textId="77777777" w:rsidR="009C77F0" w:rsidRPr="00DE7205" w:rsidRDefault="009C77F0" w:rsidP="009C77F0">
      <w:pPr>
        <w:spacing w:after="0" w:line="240" w:lineRule="auto"/>
        <w:ind w:left="900" w:hanging="180"/>
        <w:rPr>
          <w:rFonts w:ascii="Arial Narrow" w:hAnsi="Arial Narrow" w:cs="Times New Roman"/>
          <w:sz w:val="20"/>
          <w:szCs w:val="20"/>
        </w:rPr>
      </w:pPr>
      <w:r w:rsidRPr="00DE7205">
        <w:rPr>
          <w:rFonts w:ascii="Arial Narrow" w:hAnsi="Arial Narrow" w:cs="Times New Roman"/>
          <w:b/>
          <w:bCs/>
          <w:sz w:val="20"/>
          <w:szCs w:val="20"/>
        </w:rPr>
        <w:t>C.</w:t>
      </w:r>
      <w:r w:rsidRPr="00DE7205">
        <w:rPr>
          <w:rFonts w:ascii="Arial Narrow" w:hAnsi="Arial Narrow" w:cs="Times New Roman"/>
          <w:sz w:val="20"/>
          <w:szCs w:val="20"/>
        </w:rPr>
        <w:t xml:space="preserve"> NFPA 260 Standard Methods of Tests and Classification System for Cigarette Ignition Resistance of Components of Upholstered Furniture</w:t>
      </w:r>
    </w:p>
    <w:p w14:paraId="37F9FF34" w14:textId="7E0FE10E" w:rsidR="009C77F0" w:rsidRPr="00561F59" w:rsidRDefault="009C77F0" w:rsidP="007F7D47">
      <w:pPr>
        <w:spacing w:after="0" w:line="240" w:lineRule="auto"/>
        <w:ind w:left="900" w:hanging="180"/>
        <w:rPr>
          <w:rFonts w:ascii="Arial Narrow" w:hAnsi="Arial Narrow" w:cs="Times New Roman"/>
          <w:b/>
          <w:sz w:val="20"/>
          <w:szCs w:val="20"/>
        </w:rPr>
      </w:pPr>
      <w:r w:rsidRPr="00DE7205">
        <w:rPr>
          <w:rFonts w:ascii="Arial Narrow" w:hAnsi="Arial Narrow" w:cs="Times New Roman"/>
          <w:b/>
          <w:bCs/>
          <w:sz w:val="20"/>
          <w:szCs w:val="20"/>
        </w:rPr>
        <w:t>D.</w:t>
      </w:r>
      <w:r w:rsidRPr="00DE7205">
        <w:rPr>
          <w:rFonts w:ascii="Arial Narrow" w:hAnsi="Arial Narrow" w:cs="Times New Roman"/>
          <w:sz w:val="20"/>
          <w:szCs w:val="20"/>
        </w:rPr>
        <w:t xml:space="preserve"> NFPA 701 Standard Methods of Fire Tests for Flame Propagation of Textiles and Films</w:t>
      </w:r>
    </w:p>
    <w:bookmarkEnd w:id="0"/>
    <w:p w14:paraId="57CCA388" w14:textId="77777777" w:rsidR="00B04476" w:rsidRPr="00561F59" w:rsidRDefault="00B04476" w:rsidP="00B04476">
      <w:pPr>
        <w:spacing w:after="0" w:line="240" w:lineRule="auto"/>
        <w:rPr>
          <w:rFonts w:ascii="Arial Narrow" w:hAnsi="Arial Narrow" w:cs="Times New Roman"/>
          <w:b/>
          <w:sz w:val="20"/>
          <w:szCs w:val="20"/>
        </w:rPr>
      </w:pPr>
    </w:p>
    <w:p w14:paraId="62D986C2" w14:textId="5E0624F4" w:rsidR="0048742B" w:rsidRPr="00DE7205" w:rsidRDefault="0048742B" w:rsidP="0048742B">
      <w:pPr>
        <w:spacing w:after="0" w:line="240" w:lineRule="auto"/>
        <w:rPr>
          <w:rFonts w:ascii="Arial Narrow" w:hAnsi="Arial Narrow" w:cs="Times New Roman"/>
          <w:b/>
          <w:sz w:val="20"/>
          <w:szCs w:val="20"/>
        </w:rPr>
      </w:pPr>
      <w:r w:rsidRPr="00DE7205">
        <w:rPr>
          <w:rFonts w:ascii="Arial Narrow" w:hAnsi="Arial Narrow" w:cs="Times New Roman"/>
          <w:b/>
          <w:sz w:val="20"/>
          <w:szCs w:val="20"/>
        </w:rPr>
        <w:t>1.1.</w:t>
      </w:r>
      <w:r>
        <w:rPr>
          <w:rFonts w:ascii="Arial Narrow" w:hAnsi="Arial Narrow" w:cs="Times New Roman"/>
          <w:b/>
          <w:sz w:val="20"/>
          <w:szCs w:val="20"/>
        </w:rPr>
        <w:t>4</w:t>
      </w:r>
      <w:r w:rsidRPr="00DE7205">
        <w:rPr>
          <w:rFonts w:ascii="Arial Narrow" w:hAnsi="Arial Narrow" w:cs="Times New Roman"/>
          <w:b/>
          <w:sz w:val="20"/>
          <w:szCs w:val="20"/>
        </w:rPr>
        <w:t xml:space="preserve"> Military Health System Standards</w:t>
      </w:r>
    </w:p>
    <w:p w14:paraId="4E13A328" w14:textId="77777777" w:rsidR="0048742B" w:rsidRPr="00DE7205" w:rsidRDefault="0048742B" w:rsidP="0048742B">
      <w:pPr>
        <w:spacing w:after="0" w:line="240" w:lineRule="auto"/>
        <w:ind w:left="900" w:hanging="180"/>
        <w:rPr>
          <w:rFonts w:ascii="Arial Narrow" w:hAnsi="Arial Narrow" w:cs="Times New Roman"/>
          <w:sz w:val="20"/>
          <w:szCs w:val="20"/>
        </w:rPr>
      </w:pPr>
      <w:r w:rsidRPr="00DE7205">
        <w:rPr>
          <w:rFonts w:ascii="Arial Narrow" w:hAnsi="Arial Narrow" w:cs="Times New Roman"/>
          <w:b/>
          <w:sz w:val="20"/>
          <w:szCs w:val="20"/>
        </w:rPr>
        <w:t>A.</w:t>
      </w:r>
      <w:r w:rsidRPr="00DE7205">
        <w:rPr>
          <w:rFonts w:ascii="Arial Narrow" w:hAnsi="Arial Narrow" w:cs="Times New Roman"/>
          <w:sz w:val="20"/>
          <w:szCs w:val="20"/>
        </w:rPr>
        <w:t xml:space="preserve"> Reserved for future</w:t>
      </w:r>
    </w:p>
    <w:p w14:paraId="626717D6" w14:textId="77777777" w:rsidR="0048742B" w:rsidRPr="00DE7205" w:rsidRDefault="0048742B" w:rsidP="0048742B">
      <w:pPr>
        <w:spacing w:after="0" w:line="240" w:lineRule="auto"/>
        <w:rPr>
          <w:rFonts w:ascii="Arial Narrow" w:hAnsi="Arial Narrow" w:cs="Times New Roman"/>
          <w:b/>
          <w:sz w:val="20"/>
          <w:szCs w:val="20"/>
        </w:rPr>
      </w:pPr>
    </w:p>
    <w:p w14:paraId="20558E60" w14:textId="4ED44EE8" w:rsidR="00A95FDB" w:rsidRPr="00561F59" w:rsidRDefault="00A95FDB" w:rsidP="00A95FDB">
      <w:pPr>
        <w:spacing w:after="0" w:line="240" w:lineRule="auto"/>
        <w:rPr>
          <w:rFonts w:ascii="Arial Narrow" w:hAnsi="Arial Narrow" w:cs="Times New Roman"/>
          <w:b/>
          <w:sz w:val="20"/>
          <w:szCs w:val="20"/>
        </w:rPr>
      </w:pPr>
      <w:r w:rsidRPr="00561F59">
        <w:rPr>
          <w:rFonts w:ascii="Arial Narrow" w:hAnsi="Arial Narrow" w:cs="Times New Roman"/>
          <w:b/>
          <w:sz w:val="20"/>
          <w:szCs w:val="20"/>
        </w:rPr>
        <w:t>1.1.5 Underwriters Laboratories (UL)</w:t>
      </w:r>
    </w:p>
    <w:p w14:paraId="0D43C2D5" w14:textId="43D0F518" w:rsidR="00A95FDB" w:rsidRPr="00DE7205" w:rsidRDefault="007F7D47" w:rsidP="007F7D47">
      <w:pPr>
        <w:spacing w:after="0" w:line="240" w:lineRule="auto"/>
        <w:ind w:left="900" w:hanging="180"/>
        <w:rPr>
          <w:rFonts w:ascii="Arial Narrow" w:hAnsi="Arial Narrow" w:cs="Times New Roman"/>
          <w:sz w:val="20"/>
          <w:szCs w:val="20"/>
        </w:rPr>
      </w:pPr>
      <w:r w:rsidRPr="00DE7205">
        <w:rPr>
          <w:rFonts w:ascii="Arial Narrow" w:hAnsi="Arial Narrow" w:cs="Times New Roman"/>
          <w:b/>
          <w:sz w:val="20"/>
          <w:szCs w:val="20"/>
        </w:rPr>
        <w:t>A.</w:t>
      </w:r>
      <w:r w:rsidRPr="00DE7205">
        <w:rPr>
          <w:rFonts w:ascii="Arial Narrow" w:hAnsi="Arial Narrow" w:cs="Times New Roman"/>
          <w:sz w:val="20"/>
          <w:szCs w:val="20"/>
        </w:rPr>
        <w:t xml:space="preserve"> </w:t>
      </w:r>
      <w:r w:rsidR="00A95FDB" w:rsidRPr="00DE7205">
        <w:rPr>
          <w:rFonts w:ascii="Arial Narrow" w:hAnsi="Arial Narrow" w:cs="Times New Roman"/>
          <w:sz w:val="20"/>
          <w:szCs w:val="20"/>
        </w:rPr>
        <w:t>UL 60601-1 Medical and Electrical Equipment, Part 1: General Requirements for Safety</w:t>
      </w:r>
    </w:p>
    <w:p w14:paraId="43F81BF6" w14:textId="77777777" w:rsidR="00A95FDB" w:rsidRPr="00DE7205" w:rsidRDefault="00A95FDB" w:rsidP="00B04476">
      <w:pPr>
        <w:spacing w:after="0" w:line="240" w:lineRule="auto"/>
        <w:rPr>
          <w:rFonts w:ascii="Arial Narrow" w:hAnsi="Arial Narrow" w:cs="Times New Roman"/>
          <w:b/>
          <w:sz w:val="20"/>
          <w:szCs w:val="20"/>
        </w:rPr>
      </w:pPr>
    </w:p>
    <w:p w14:paraId="153B4E32" w14:textId="7063905C" w:rsidR="00185511" w:rsidRPr="00DE7205" w:rsidRDefault="00185511" w:rsidP="00185511">
      <w:pPr>
        <w:spacing w:after="0" w:line="240" w:lineRule="auto"/>
        <w:rPr>
          <w:rFonts w:ascii="Arial Narrow" w:hAnsi="Arial Narrow" w:cs="Times New Roman"/>
          <w:b/>
          <w:sz w:val="20"/>
          <w:szCs w:val="20"/>
        </w:rPr>
      </w:pPr>
      <w:r w:rsidRPr="00DE7205">
        <w:rPr>
          <w:rFonts w:ascii="Arial Narrow" w:hAnsi="Arial Narrow" w:cs="Times New Roman"/>
          <w:b/>
          <w:sz w:val="20"/>
          <w:szCs w:val="20"/>
        </w:rPr>
        <w:t>1.1.</w:t>
      </w:r>
      <w:r w:rsidR="0048742B">
        <w:rPr>
          <w:rFonts w:ascii="Arial Narrow" w:hAnsi="Arial Narrow" w:cs="Times New Roman"/>
          <w:b/>
          <w:sz w:val="20"/>
          <w:szCs w:val="20"/>
        </w:rPr>
        <w:t>6</w:t>
      </w:r>
      <w:r w:rsidRPr="00DE7205">
        <w:rPr>
          <w:rFonts w:ascii="Arial Narrow" w:hAnsi="Arial Narrow" w:cs="Times New Roman"/>
          <w:b/>
          <w:sz w:val="20"/>
          <w:szCs w:val="20"/>
        </w:rPr>
        <w:t xml:space="preserve"> International Electrotechnical Commission (IEC)</w:t>
      </w:r>
    </w:p>
    <w:p w14:paraId="1F338B9D" w14:textId="45398098" w:rsidR="00185511" w:rsidRPr="00DE7205" w:rsidRDefault="007F7D47" w:rsidP="007F7D47">
      <w:pPr>
        <w:spacing w:after="0" w:line="240" w:lineRule="auto"/>
        <w:ind w:left="900" w:hanging="180"/>
        <w:rPr>
          <w:rFonts w:ascii="Arial Narrow" w:hAnsi="Arial Narrow" w:cs="Times New Roman"/>
          <w:sz w:val="20"/>
          <w:szCs w:val="20"/>
        </w:rPr>
      </w:pPr>
      <w:r w:rsidRPr="00DE7205">
        <w:rPr>
          <w:rFonts w:ascii="Arial Narrow" w:hAnsi="Arial Narrow" w:cs="Times New Roman"/>
          <w:b/>
          <w:sz w:val="20"/>
          <w:szCs w:val="20"/>
        </w:rPr>
        <w:t>A.</w:t>
      </w:r>
      <w:r w:rsidRPr="00DE7205">
        <w:rPr>
          <w:rFonts w:ascii="Arial Narrow" w:hAnsi="Arial Narrow" w:cs="Times New Roman"/>
          <w:sz w:val="20"/>
          <w:szCs w:val="20"/>
        </w:rPr>
        <w:t xml:space="preserve"> </w:t>
      </w:r>
      <w:r w:rsidR="00185511" w:rsidRPr="00DE7205">
        <w:rPr>
          <w:rFonts w:ascii="Arial Narrow" w:hAnsi="Arial Narrow" w:cs="Times New Roman"/>
          <w:sz w:val="20"/>
          <w:szCs w:val="20"/>
        </w:rPr>
        <w:t>IEC 60601 Medical Electrical Equipment and Systems]</w:t>
      </w:r>
    </w:p>
    <w:p w14:paraId="4E1FFD79" w14:textId="77777777" w:rsidR="00C07D71" w:rsidRPr="00DE7205" w:rsidRDefault="00C07D71" w:rsidP="00B82FBC">
      <w:pPr>
        <w:spacing w:after="0" w:line="240" w:lineRule="auto"/>
        <w:rPr>
          <w:rFonts w:ascii="Arial Narrow" w:hAnsi="Arial Narrow" w:cs="Times New Roman"/>
          <w:b/>
          <w:sz w:val="20"/>
          <w:szCs w:val="20"/>
        </w:rPr>
      </w:pPr>
    </w:p>
    <w:p w14:paraId="292187E9" w14:textId="63920F7E" w:rsidR="0048742B" w:rsidRPr="00561F59" w:rsidRDefault="0048742B" w:rsidP="0048742B">
      <w:pPr>
        <w:spacing w:after="0" w:line="240" w:lineRule="auto"/>
        <w:rPr>
          <w:rFonts w:ascii="Arial Narrow" w:hAnsi="Arial Narrow" w:cs="Times New Roman"/>
          <w:b/>
          <w:sz w:val="20"/>
          <w:szCs w:val="20"/>
        </w:rPr>
      </w:pPr>
      <w:r w:rsidRPr="00561F59">
        <w:rPr>
          <w:rFonts w:ascii="Arial Narrow" w:hAnsi="Arial Narrow" w:cs="Times New Roman"/>
          <w:b/>
          <w:sz w:val="20"/>
          <w:szCs w:val="20"/>
        </w:rPr>
        <w:t>1.1.</w:t>
      </w:r>
      <w:r>
        <w:rPr>
          <w:rFonts w:ascii="Arial Narrow" w:hAnsi="Arial Narrow" w:cs="Times New Roman"/>
          <w:b/>
          <w:sz w:val="20"/>
          <w:szCs w:val="20"/>
        </w:rPr>
        <w:t>7</w:t>
      </w:r>
      <w:r w:rsidRPr="00561F59">
        <w:rPr>
          <w:rFonts w:ascii="Arial Narrow" w:hAnsi="Arial Narrow" w:cs="Times New Roman"/>
          <w:b/>
          <w:sz w:val="20"/>
          <w:szCs w:val="20"/>
        </w:rPr>
        <w:t xml:space="preserve"> Food and Drug Administration</w:t>
      </w:r>
    </w:p>
    <w:p w14:paraId="0667D136" w14:textId="77777777" w:rsidR="0048742B" w:rsidRPr="00561F59" w:rsidRDefault="0048742B" w:rsidP="0048742B">
      <w:pPr>
        <w:spacing w:after="0" w:line="240" w:lineRule="auto"/>
        <w:ind w:left="900" w:hanging="180"/>
        <w:rPr>
          <w:rFonts w:ascii="Arial Narrow" w:hAnsi="Arial Narrow" w:cs="Times New Roman"/>
          <w:sz w:val="20"/>
          <w:szCs w:val="20"/>
        </w:rPr>
      </w:pPr>
      <w:r w:rsidRPr="00561F59">
        <w:rPr>
          <w:rFonts w:ascii="Arial Narrow" w:hAnsi="Arial Narrow" w:cs="Times New Roman"/>
          <w:b/>
          <w:sz w:val="20"/>
          <w:szCs w:val="20"/>
        </w:rPr>
        <w:t>A.</w:t>
      </w:r>
      <w:r w:rsidRPr="00561F59">
        <w:rPr>
          <w:rFonts w:ascii="Arial Narrow" w:hAnsi="Arial Narrow" w:cs="Times New Roman"/>
          <w:sz w:val="20"/>
          <w:szCs w:val="20"/>
        </w:rPr>
        <w:t xml:space="preserve"> CFR Title 21, Chapter I</w:t>
      </w:r>
    </w:p>
    <w:p w14:paraId="57D1B6BE" w14:textId="77777777" w:rsidR="0048742B" w:rsidRPr="00561F59" w:rsidRDefault="0048742B" w:rsidP="0048742B">
      <w:pPr>
        <w:spacing w:after="0" w:line="240" w:lineRule="auto"/>
        <w:ind w:left="360"/>
        <w:rPr>
          <w:rFonts w:ascii="Arial Narrow" w:hAnsi="Arial Narrow" w:cs="Times New Roman"/>
          <w:sz w:val="20"/>
          <w:szCs w:val="20"/>
        </w:rPr>
      </w:pPr>
      <w:r w:rsidRPr="00561F59">
        <w:rPr>
          <w:rFonts w:ascii="Arial Narrow" w:hAnsi="Arial Narrow" w:cs="Times New Roman"/>
          <w:sz w:val="20"/>
          <w:szCs w:val="20"/>
        </w:rPr>
        <w:tab/>
      </w:r>
      <w:r w:rsidRPr="00561F59">
        <w:rPr>
          <w:rFonts w:ascii="Arial Narrow" w:hAnsi="Arial Narrow" w:cs="Times New Roman"/>
          <w:sz w:val="20"/>
          <w:szCs w:val="20"/>
        </w:rPr>
        <w:tab/>
      </w:r>
      <w:r w:rsidRPr="00561F59">
        <w:rPr>
          <w:rFonts w:ascii="Arial Narrow" w:hAnsi="Arial Narrow" w:cs="Times New Roman"/>
          <w:sz w:val="20"/>
          <w:szCs w:val="20"/>
        </w:rPr>
        <w:tab/>
      </w:r>
      <w:r w:rsidRPr="00561F59">
        <w:rPr>
          <w:rFonts w:ascii="Arial Narrow" w:hAnsi="Arial Narrow" w:cs="Times New Roman"/>
          <w:b/>
          <w:sz w:val="20"/>
          <w:szCs w:val="20"/>
        </w:rPr>
        <w:t xml:space="preserve">B. </w:t>
      </w:r>
      <w:r w:rsidRPr="00561F59">
        <w:rPr>
          <w:rFonts w:ascii="Arial Narrow" w:hAnsi="Arial Narrow" w:cs="Times New Roman"/>
          <w:sz w:val="20"/>
          <w:szCs w:val="20"/>
        </w:rPr>
        <w:t>FDA 86-8260 Compliance Guide for Laser Products</w:t>
      </w:r>
    </w:p>
    <w:p w14:paraId="235C84B8" w14:textId="77777777" w:rsidR="0048742B" w:rsidRPr="00561F59" w:rsidRDefault="0048742B" w:rsidP="0048742B">
      <w:pPr>
        <w:spacing w:after="0" w:line="240" w:lineRule="auto"/>
        <w:ind w:left="360"/>
        <w:rPr>
          <w:rFonts w:ascii="Arial Narrow" w:hAnsi="Arial Narrow" w:cs="Times New Roman"/>
          <w:b/>
          <w:sz w:val="20"/>
          <w:szCs w:val="20"/>
        </w:rPr>
      </w:pPr>
    </w:p>
    <w:p w14:paraId="18FBFCCE" w14:textId="63DF98A6" w:rsidR="00B82FBC" w:rsidRPr="00DE7205" w:rsidRDefault="00B82FBC" w:rsidP="00B82FBC">
      <w:pPr>
        <w:spacing w:after="0" w:line="240" w:lineRule="auto"/>
        <w:rPr>
          <w:rFonts w:ascii="Arial Narrow" w:hAnsi="Arial Narrow" w:cs="Times New Roman"/>
          <w:b/>
          <w:sz w:val="20"/>
          <w:szCs w:val="20"/>
        </w:rPr>
      </w:pPr>
      <w:r w:rsidRPr="00DE7205">
        <w:rPr>
          <w:rFonts w:ascii="Arial Narrow" w:hAnsi="Arial Narrow" w:cs="Times New Roman"/>
          <w:b/>
          <w:sz w:val="20"/>
          <w:szCs w:val="20"/>
        </w:rPr>
        <w:t>1.1.</w:t>
      </w:r>
      <w:r w:rsidR="0048742B">
        <w:rPr>
          <w:rFonts w:ascii="Arial Narrow" w:hAnsi="Arial Narrow" w:cs="Times New Roman"/>
          <w:b/>
          <w:sz w:val="20"/>
          <w:szCs w:val="20"/>
        </w:rPr>
        <w:t>8</w:t>
      </w:r>
      <w:r w:rsidRPr="00DE7205">
        <w:rPr>
          <w:rFonts w:ascii="Arial Narrow" w:hAnsi="Arial Narrow" w:cs="Times New Roman"/>
          <w:b/>
          <w:sz w:val="20"/>
          <w:szCs w:val="20"/>
        </w:rPr>
        <w:t xml:space="preserve"> Business &amp; Institutional Furniture Manufacturers Association (BIFMA)</w:t>
      </w:r>
    </w:p>
    <w:p w14:paraId="53E71680" w14:textId="2FED8724" w:rsidR="00B82FBC" w:rsidRPr="00DE7205" w:rsidRDefault="007F7D47" w:rsidP="007F7D47">
      <w:pPr>
        <w:spacing w:after="0" w:line="240" w:lineRule="auto"/>
        <w:ind w:left="900" w:hanging="180"/>
        <w:rPr>
          <w:rFonts w:ascii="Arial Narrow" w:hAnsi="Arial Narrow" w:cs="Times New Roman"/>
          <w:sz w:val="20"/>
          <w:szCs w:val="20"/>
        </w:rPr>
      </w:pPr>
      <w:r w:rsidRPr="00DE7205">
        <w:rPr>
          <w:rFonts w:ascii="Arial Narrow" w:hAnsi="Arial Narrow" w:cs="Times New Roman"/>
          <w:b/>
          <w:sz w:val="20"/>
          <w:szCs w:val="20"/>
        </w:rPr>
        <w:t>A.</w:t>
      </w:r>
      <w:r w:rsidRPr="00DE7205">
        <w:rPr>
          <w:rFonts w:ascii="Arial Narrow" w:hAnsi="Arial Narrow" w:cs="Times New Roman"/>
          <w:sz w:val="20"/>
          <w:szCs w:val="20"/>
        </w:rPr>
        <w:t xml:space="preserve"> </w:t>
      </w:r>
      <w:r w:rsidR="00B82FBC" w:rsidRPr="00DE7205">
        <w:rPr>
          <w:rFonts w:ascii="Arial Narrow" w:hAnsi="Arial Narrow" w:cs="Times New Roman"/>
          <w:sz w:val="20"/>
          <w:szCs w:val="20"/>
        </w:rPr>
        <w:t>BIFMA HCF 8.1 – Health Care Furniture Design – Guidelines for Cleanability</w:t>
      </w:r>
    </w:p>
    <w:p w14:paraId="635702AA" w14:textId="46663397" w:rsidR="00B82FBC" w:rsidRPr="00DE7205" w:rsidRDefault="007F7D47" w:rsidP="007F7D47">
      <w:pPr>
        <w:spacing w:after="0" w:line="240" w:lineRule="auto"/>
        <w:ind w:left="900" w:hanging="180"/>
        <w:rPr>
          <w:rFonts w:ascii="Arial Narrow" w:hAnsi="Arial Narrow" w:cs="Times New Roman"/>
          <w:sz w:val="20"/>
          <w:szCs w:val="20"/>
        </w:rPr>
      </w:pPr>
      <w:r w:rsidRPr="00DE7205">
        <w:rPr>
          <w:rFonts w:ascii="Arial Narrow" w:hAnsi="Arial Narrow" w:cs="Times New Roman"/>
          <w:b/>
          <w:sz w:val="20"/>
          <w:szCs w:val="20"/>
        </w:rPr>
        <w:t>B.</w:t>
      </w:r>
      <w:r w:rsidRPr="00DE7205">
        <w:rPr>
          <w:rFonts w:ascii="Arial Narrow" w:hAnsi="Arial Narrow" w:cs="Times New Roman"/>
          <w:sz w:val="20"/>
          <w:szCs w:val="20"/>
        </w:rPr>
        <w:t xml:space="preserve"> </w:t>
      </w:r>
      <w:r w:rsidR="00911125" w:rsidRPr="00DE7205">
        <w:rPr>
          <w:rFonts w:ascii="Arial Narrow" w:hAnsi="Arial Narrow" w:cs="Times New Roman"/>
          <w:sz w:val="20"/>
          <w:szCs w:val="20"/>
        </w:rPr>
        <w:t>[B</w:t>
      </w:r>
      <w:r w:rsidR="00B82FBC" w:rsidRPr="00DE7205">
        <w:rPr>
          <w:rFonts w:ascii="Arial Narrow" w:hAnsi="Arial Narrow" w:cs="Times New Roman"/>
          <w:sz w:val="20"/>
          <w:szCs w:val="20"/>
        </w:rPr>
        <w:t>IFMA HCF 8.2 – Health Care Seatin</w:t>
      </w:r>
      <w:r w:rsidR="00911125" w:rsidRPr="00DE7205">
        <w:rPr>
          <w:rFonts w:ascii="Arial Narrow" w:hAnsi="Arial Narrow" w:cs="Times New Roman"/>
          <w:sz w:val="20"/>
          <w:szCs w:val="20"/>
        </w:rPr>
        <w:t>g]</w:t>
      </w:r>
    </w:p>
    <w:p w14:paraId="4DBF3E2C" w14:textId="77777777" w:rsidR="00A96378" w:rsidRPr="00D76042" w:rsidRDefault="00A96378" w:rsidP="00480F94">
      <w:pPr>
        <w:spacing w:after="0" w:line="240" w:lineRule="auto"/>
        <w:ind w:left="360"/>
        <w:rPr>
          <w:rFonts w:ascii="Arial Narrow" w:hAnsi="Arial Narrow" w:cs="Times New Roman"/>
          <w:sz w:val="20"/>
          <w:szCs w:val="20"/>
        </w:rPr>
      </w:pPr>
    </w:p>
    <w:p w14:paraId="780B7CF7" w14:textId="77A7C16B" w:rsidR="00FA33D1" w:rsidRPr="00D76042" w:rsidRDefault="00FA33D1" w:rsidP="00FA33D1">
      <w:pPr>
        <w:spacing w:after="0" w:line="240" w:lineRule="auto"/>
        <w:rPr>
          <w:rFonts w:ascii="Arial Narrow" w:hAnsi="Arial Narrow" w:cs="Times New Roman"/>
          <w:b/>
          <w:sz w:val="20"/>
          <w:szCs w:val="20"/>
        </w:rPr>
      </w:pPr>
      <w:r w:rsidRPr="00D76042">
        <w:rPr>
          <w:rFonts w:ascii="Arial Narrow" w:hAnsi="Arial Narrow" w:cs="Times New Roman"/>
          <w:b/>
          <w:sz w:val="20"/>
          <w:szCs w:val="20"/>
        </w:rPr>
        <w:t>1.1.</w:t>
      </w:r>
      <w:r w:rsidR="0048742B" w:rsidRPr="00D76042">
        <w:rPr>
          <w:rFonts w:ascii="Arial Narrow" w:hAnsi="Arial Narrow" w:cs="Times New Roman"/>
          <w:b/>
          <w:sz w:val="20"/>
          <w:szCs w:val="20"/>
        </w:rPr>
        <w:t>9</w:t>
      </w:r>
      <w:r w:rsidRPr="00D76042">
        <w:rPr>
          <w:rFonts w:ascii="Arial Narrow" w:hAnsi="Arial Narrow" w:cs="Times New Roman"/>
          <w:b/>
          <w:sz w:val="20"/>
          <w:szCs w:val="20"/>
        </w:rPr>
        <w:t xml:space="preserve"> Other Standards</w:t>
      </w:r>
    </w:p>
    <w:p w14:paraId="452CB13E" w14:textId="18F91180" w:rsidR="00490640" w:rsidRPr="00D76042" w:rsidRDefault="00490640" w:rsidP="00490640">
      <w:pPr>
        <w:spacing w:after="0" w:line="240" w:lineRule="auto"/>
        <w:ind w:left="900" w:hanging="180"/>
        <w:rPr>
          <w:rFonts w:ascii="Arial Narrow" w:hAnsi="Arial Narrow" w:cs="Times New Roman"/>
          <w:sz w:val="20"/>
          <w:szCs w:val="20"/>
        </w:rPr>
      </w:pPr>
      <w:r w:rsidRPr="00D76042">
        <w:rPr>
          <w:rFonts w:ascii="Arial Narrow" w:hAnsi="Arial Narrow" w:cs="Times New Roman"/>
          <w:b/>
          <w:sz w:val="20"/>
          <w:szCs w:val="20"/>
        </w:rPr>
        <w:t>A.</w:t>
      </w:r>
      <w:r w:rsidRPr="00D76042">
        <w:rPr>
          <w:rFonts w:ascii="Arial Narrow" w:hAnsi="Arial Narrow" w:cs="Times New Roman"/>
          <w:sz w:val="20"/>
          <w:szCs w:val="20"/>
        </w:rPr>
        <w:t xml:space="preserve"> CAL-117 (California Technical Bulletin 117-2013)</w:t>
      </w:r>
    </w:p>
    <w:p w14:paraId="60815960" w14:textId="77777777" w:rsidR="000772D8" w:rsidRPr="00D76042" w:rsidRDefault="000772D8" w:rsidP="000772D8">
      <w:pPr>
        <w:spacing w:after="0" w:line="240" w:lineRule="auto"/>
        <w:ind w:left="900" w:hanging="180"/>
        <w:rPr>
          <w:rFonts w:ascii="Arial Narrow" w:hAnsi="Arial Narrow" w:cs="Times New Roman"/>
          <w:sz w:val="20"/>
          <w:szCs w:val="20"/>
        </w:rPr>
      </w:pPr>
      <w:r w:rsidRPr="00D76042">
        <w:rPr>
          <w:rFonts w:ascii="Arial Narrow" w:hAnsi="Arial Narrow" w:cs="Times New Roman"/>
          <w:b/>
          <w:sz w:val="20"/>
          <w:szCs w:val="20"/>
        </w:rPr>
        <w:t xml:space="preserve">B. </w:t>
      </w:r>
      <w:r w:rsidRPr="00D76042">
        <w:rPr>
          <w:rFonts w:ascii="Arial Narrow" w:hAnsi="Arial Narrow" w:cs="Times New Roman"/>
          <w:sz w:val="20"/>
          <w:szCs w:val="20"/>
        </w:rPr>
        <w:t>Reserved for future</w:t>
      </w:r>
    </w:p>
    <w:p w14:paraId="2621247B" w14:textId="77777777" w:rsidR="000772D8" w:rsidRPr="00561F59" w:rsidRDefault="000772D8" w:rsidP="00490640">
      <w:pPr>
        <w:spacing w:after="0" w:line="240" w:lineRule="auto"/>
        <w:ind w:left="900" w:hanging="180"/>
        <w:rPr>
          <w:rFonts w:ascii="Arial Narrow" w:hAnsi="Arial Narrow" w:cs="Times New Roman"/>
          <w:sz w:val="20"/>
          <w:szCs w:val="20"/>
        </w:rPr>
      </w:pPr>
    </w:p>
    <w:p w14:paraId="4D561FC9" w14:textId="77777777" w:rsidR="00ED1EB4" w:rsidRPr="00561F59" w:rsidRDefault="00ED1EB4" w:rsidP="00DE7205">
      <w:pPr>
        <w:spacing w:after="0" w:line="240" w:lineRule="auto"/>
        <w:ind w:left="900" w:hanging="180"/>
        <w:rPr>
          <w:rFonts w:ascii="Arial Narrow" w:hAnsi="Arial Narrow" w:cs="Times New Roman"/>
          <w:sz w:val="20"/>
          <w:szCs w:val="20"/>
        </w:rPr>
      </w:pPr>
    </w:p>
    <w:p w14:paraId="6F4604BE" w14:textId="41C056A3" w:rsidR="0000196F" w:rsidRPr="00561F59" w:rsidRDefault="00594742" w:rsidP="009D0DE2">
      <w:pPr>
        <w:pStyle w:val="ListParagraph"/>
        <w:numPr>
          <w:ilvl w:val="1"/>
          <w:numId w:val="19"/>
        </w:numPr>
        <w:rPr>
          <w:rFonts w:cs="Courier New"/>
          <w:b/>
          <w:szCs w:val="20"/>
        </w:rPr>
      </w:pPr>
      <w:r w:rsidRPr="00561F59">
        <w:rPr>
          <w:rFonts w:cs="Times New Roman"/>
          <w:b/>
          <w:szCs w:val="20"/>
        </w:rPr>
        <w:t xml:space="preserve">DESCRIPTION </w:t>
      </w:r>
      <w:r w:rsidR="009A0950" w:rsidRPr="00561F59">
        <w:rPr>
          <w:rFonts w:cs="Times New Roman"/>
          <w:b/>
          <w:szCs w:val="20"/>
        </w:rPr>
        <w:t>&amp; MATERIALS</w:t>
      </w:r>
    </w:p>
    <w:p w14:paraId="597267DA" w14:textId="691515AE" w:rsidR="002C1AC9" w:rsidRPr="00DE7205" w:rsidRDefault="002C1AC9" w:rsidP="0004234B">
      <w:pPr>
        <w:pStyle w:val="BodyText"/>
        <w:ind w:left="360"/>
        <w:rPr>
          <w:rFonts w:ascii="Arial Narrow" w:hAnsi="Arial Narrow"/>
        </w:rPr>
      </w:pPr>
      <w:r w:rsidRPr="00DE7205">
        <w:rPr>
          <w:rFonts w:ascii="Arial Narrow" w:hAnsi="Arial Narrow"/>
        </w:rPr>
        <w:t xml:space="preserve">All requirements within the MIL-STD 1691 JSN descriptions </w:t>
      </w:r>
      <w:r w:rsidR="00630615" w:rsidRPr="00DE7205">
        <w:rPr>
          <w:rFonts w:ascii="Arial Narrow" w:hAnsi="Arial Narrow"/>
        </w:rPr>
        <w:t>must</w:t>
      </w:r>
      <w:r w:rsidRPr="00DE7205">
        <w:rPr>
          <w:rFonts w:ascii="Arial Narrow" w:hAnsi="Arial Narrow"/>
        </w:rPr>
        <w:t xml:space="preserve"> be met as well as the performance guidelines listed in the following descriptions.</w:t>
      </w:r>
    </w:p>
    <w:p w14:paraId="7C0E4D2A" w14:textId="6C30EAE7" w:rsidR="00ED1EB4" w:rsidRPr="00561F59" w:rsidRDefault="001B3EC2" w:rsidP="0000196F">
      <w:pPr>
        <w:pStyle w:val="ListParagraph"/>
        <w:ind w:left="360"/>
        <w:rPr>
          <w:rFonts w:cs="Courier New"/>
          <w:b/>
          <w:szCs w:val="20"/>
        </w:rPr>
      </w:pPr>
      <w:r w:rsidRPr="00561F59">
        <w:rPr>
          <w:rFonts w:cs="Courier New"/>
          <w:b/>
          <w:szCs w:val="20"/>
        </w:rPr>
        <w:tab/>
      </w:r>
    </w:p>
    <w:p w14:paraId="3F155BA9" w14:textId="77777777" w:rsidR="00235D1A" w:rsidRPr="00DE7205" w:rsidRDefault="00E01264" w:rsidP="00235D1A">
      <w:pPr>
        <w:pStyle w:val="ListParagraph"/>
        <w:tabs>
          <w:tab w:val="left" w:pos="630"/>
        </w:tabs>
        <w:ind w:left="180" w:hanging="180"/>
        <w:rPr>
          <w:rStyle w:val="PlaceholderText"/>
          <w:b/>
          <w:color w:val="auto"/>
        </w:rPr>
      </w:pPr>
      <w:r w:rsidRPr="00DE7205">
        <w:rPr>
          <w:rStyle w:val="PlaceholderText"/>
          <w:b/>
          <w:color w:val="auto"/>
        </w:rPr>
        <w:t>2.1.1</w:t>
      </w:r>
      <w:r w:rsidRPr="00DE7205">
        <w:rPr>
          <w:rStyle w:val="PlaceholderText"/>
          <w:b/>
          <w:color w:val="auto"/>
        </w:rPr>
        <w:tab/>
      </w:r>
      <w:r w:rsidR="00235D1A" w:rsidRPr="00DE7205">
        <w:rPr>
          <w:rStyle w:val="PlaceholderText"/>
          <w:b/>
          <w:color w:val="auto"/>
        </w:rPr>
        <w:t xml:space="preserve">All JSN’S </w:t>
      </w:r>
    </w:p>
    <w:p w14:paraId="05376319" w14:textId="77777777" w:rsidR="0048742B" w:rsidRPr="007405AE" w:rsidRDefault="0048742B" w:rsidP="0048742B">
      <w:pPr>
        <w:pStyle w:val="ListParagraph"/>
        <w:tabs>
          <w:tab w:val="left" w:pos="630"/>
        </w:tabs>
        <w:ind w:left="900" w:hanging="180"/>
        <w:rPr>
          <w:rStyle w:val="PlaceholderText"/>
          <w:color w:val="000000" w:themeColor="text1"/>
          <w:szCs w:val="20"/>
        </w:rPr>
      </w:pPr>
      <w:bookmarkStart w:id="1" w:name="_Hlk63326254"/>
      <w:r w:rsidRPr="007405AE">
        <w:rPr>
          <w:rStyle w:val="PlaceholderText"/>
          <w:b/>
          <w:color w:val="000000" w:themeColor="text1"/>
        </w:rPr>
        <w:t>A.</w:t>
      </w:r>
      <w:r w:rsidRPr="007405AE">
        <w:rPr>
          <w:rStyle w:val="PlaceholderText"/>
          <w:color w:val="000000" w:themeColor="text1"/>
          <w:szCs w:val="20"/>
        </w:rPr>
        <w:t xml:space="preserve"> Paints, fabrics, and finishes </w:t>
      </w:r>
      <w:r>
        <w:rPr>
          <w:rStyle w:val="PlaceholderText"/>
          <w:color w:val="000000" w:themeColor="text1"/>
          <w:szCs w:val="20"/>
        </w:rPr>
        <w:t>must</w:t>
      </w:r>
      <w:r w:rsidRPr="007405AE">
        <w:rPr>
          <w:rStyle w:val="PlaceholderText"/>
          <w:color w:val="000000" w:themeColor="text1"/>
          <w:szCs w:val="20"/>
        </w:rPr>
        <w:t xml:space="preserve"> be selected from the manufacturer’s standard options for the specified model unless noted otherwise.</w:t>
      </w:r>
    </w:p>
    <w:p w14:paraId="38E16E0E" w14:textId="77777777" w:rsidR="0048742B" w:rsidRPr="007405AE" w:rsidRDefault="0048742B" w:rsidP="0048742B">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 xml:space="preserve">B. </w:t>
      </w:r>
      <w:r w:rsidRPr="007405AE">
        <w:rPr>
          <w:rStyle w:val="PlaceholderText"/>
          <w:rFonts w:ascii="Arial Narrow" w:hAnsi="Arial Narrow"/>
          <w:color w:val="000000" w:themeColor="text1"/>
          <w:sz w:val="20"/>
          <w:szCs w:val="20"/>
        </w:rPr>
        <w:t>All product finishes must be capable of maintaining sheen and color through warranty period when using industry standard cleaning and disinfection solutions.</w:t>
      </w:r>
    </w:p>
    <w:p w14:paraId="3B47DCDD" w14:textId="77777777" w:rsidR="0048742B" w:rsidRPr="007405AE" w:rsidRDefault="0048742B" w:rsidP="0048742B">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C.</w:t>
      </w:r>
      <w:r w:rsidRPr="007405AE">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4EF0D297" w14:textId="77777777" w:rsidR="0048742B" w:rsidRPr="007405AE" w:rsidRDefault="0048742B" w:rsidP="0048742B">
      <w:pPr>
        <w:spacing w:after="0" w:line="240" w:lineRule="auto"/>
        <w:ind w:left="900" w:hanging="180"/>
        <w:rPr>
          <w:rStyle w:val="PlaceholderText"/>
          <w:rFonts w:ascii="Arial Narrow" w:hAnsi="Arial Narrow"/>
          <w:color w:val="000000" w:themeColor="text1"/>
          <w:sz w:val="20"/>
          <w:szCs w:val="20"/>
        </w:rPr>
      </w:pPr>
      <w:r w:rsidRPr="007405AE">
        <w:rPr>
          <w:rFonts w:ascii="Arial Narrow" w:hAnsi="Arial Narrow"/>
          <w:b/>
          <w:color w:val="000000" w:themeColor="text1"/>
          <w:sz w:val="20"/>
          <w:szCs w:val="20"/>
        </w:rPr>
        <w:t>D.</w:t>
      </w:r>
      <w:r w:rsidRPr="007405AE">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07CBCF90" w14:textId="77777777" w:rsidR="0048742B" w:rsidRPr="007405AE" w:rsidRDefault="0048742B" w:rsidP="0048742B">
      <w:pPr>
        <w:pStyle w:val="ListParagraph"/>
        <w:ind w:left="900" w:hanging="180"/>
        <w:rPr>
          <w:rStyle w:val="PlaceholderText"/>
          <w:color w:val="000000" w:themeColor="text1"/>
        </w:rPr>
      </w:pPr>
      <w:r w:rsidRPr="007405AE">
        <w:rPr>
          <w:rFonts w:cs="Courier New"/>
          <w:b/>
          <w:color w:val="000000" w:themeColor="text1"/>
        </w:rPr>
        <w:t>E.</w:t>
      </w:r>
      <w:r w:rsidRPr="007405AE">
        <w:rPr>
          <w:color w:val="000000" w:themeColor="text1"/>
        </w:rPr>
        <w:t xml:space="preserve"> Electrified equipment must be </w:t>
      </w:r>
      <w:r w:rsidRPr="007405AE">
        <w:rPr>
          <w:rStyle w:val="PlaceholderText"/>
          <w:rFonts w:cs="Arial"/>
          <w:color w:val="000000" w:themeColor="text1"/>
          <w:szCs w:val="20"/>
        </w:rPr>
        <w:t>115 Volt 15 amp maximum</w:t>
      </w:r>
      <w:r w:rsidRPr="007405AE">
        <w:rPr>
          <w:rStyle w:val="PlaceholderText"/>
          <w:color w:val="000000" w:themeColor="text1"/>
        </w:rPr>
        <w:t xml:space="preserve"> unless noted otherwise.</w:t>
      </w:r>
    </w:p>
    <w:p w14:paraId="30E67F96" w14:textId="77777777" w:rsidR="0048742B" w:rsidRPr="007405AE" w:rsidRDefault="0048742B" w:rsidP="0048742B">
      <w:pPr>
        <w:pStyle w:val="ListParagraph"/>
        <w:tabs>
          <w:tab w:val="left" w:pos="630"/>
        </w:tabs>
        <w:ind w:left="900" w:hanging="180"/>
        <w:rPr>
          <w:rStyle w:val="PlaceholderText"/>
          <w:color w:val="000000" w:themeColor="text1"/>
          <w:szCs w:val="20"/>
        </w:rPr>
      </w:pPr>
      <w:r w:rsidRPr="007405AE">
        <w:rPr>
          <w:rStyle w:val="PlaceholderText"/>
          <w:b/>
          <w:color w:val="000000" w:themeColor="text1"/>
        </w:rPr>
        <w:t>F.</w:t>
      </w:r>
      <w:r w:rsidRPr="007405AE">
        <w:rPr>
          <w:rStyle w:val="PlaceholderText"/>
          <w:color w:val="000000" w:themeColor="text1"/>
          <w:szCs w:val="20"/>
        </w:rPr>
        <w:t xml:space="preserve"> Casters provided must be designed for use on the installed floor finish.</w:t>
      </w:r>
    </w:p>
    <w:p w14:paraId="15B960C8" w14:textId="77777777" w:rsidR="0048742B" w:rsidRPr="007405AE" w:rsidRDefault="0048742B" w:rsidP="0048742B">
      <w:pPr>
        <w:pStyle w:val="ListParagraph"/>
        <w:tabs>
          <w:tab w:val="left" w:pos="630"/>
        </w:tabs>
        <w:ind w:left="900" w:hanging="180"/>
        <w:rPr>
          <w:rFonts w:cs="Courier New"/>
          <w:color w:val="000000" w:themeColor="text1"/>
        </w:rPr>
      </w:pPr>
      <w:bookmarkStart w:id="2" w:name="_Hlk55918702"/>
      <w:r w:rsidRPr="007405AE">
        <w:rPr>
          <w:rStyle w:val="PlaceholderText"/>
          <w:b/>
          <w:color w:val="000000" w:themeColor="text1"/>
        </w:rPr>
        <w:t>G.</w:t>
      </w:r>
      <w:r w:rsidRPr="007405AE">
        <w:rPr>
          <w:rFonts w:cs="Courier New"/>
          <w:color w:val="000000" w:themeColor="text1"/>
          <w:szCs w:val="20"/>
        </w:rPr>
        <w:t xml:space="preserve"> </w:t>
      </w:r>
      <w:bookmarkStart w:id="3" w:name="_Hlk46827572"/>
      <w:r w:rsidRPr="007405AE">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3"/>
    </w:p>
    <w:p w14:paraId="03C2907B" w14:textId="77777777" w:rsidR="0048742B" w:rsidRPr="007405AE" w:rsidRDefault="0048742B" w:rsidP="0048742B">
      <w:pPr>
        <w:tabs>
          <w:tab w:val="left" w:pos="360"/>
        </w:tabs>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H.</w:t>
      </w:r>
      <w:r w:rsidRPr="007405AE">
        <w:rPr>
          <w:rFonts w:ascii="Arial Narrow" w:hAnsi="Arial Narrow" w:cs="Courier New"/>
          <w:color w:val="000000" w:themeColor="text1"/>
          <w:sz w:val="20"/>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1"/>
      <w:bookmarkEnd w:id="2"/>
      <w:r w:rsidRPr="007405AE">
        <w:rPr>
          <w:rStyle w:val="PlaceholderText"/>
          <w:rFonts w:ascii="Arial Narrow" w:hAnsi="Arial Narrow"/>
          <w:color w:val="000000" w:themeColor="text1"/>
          <w:sz w:val="20"/>
          <w:szCs w:val="20"/>
        </w:rPr>
        <w:t xml:space="preserve"> solutions.</w:t>
      </w:r>
    </w:p>
    <w:p w14:paraId="5A2D7E85" w14:textId="77777777" w:rsidR="0048742B" w:rsidRPr="007405AE" w:rsidRDefault="0048742B" w:rsidP="0048742B">
      <w:pPr>
        <w:tabs>
          <w:tab w:val="left" w:pos="360"/>
          <w:tab w:val="left" w:pos="630"/>
        </w:tabs>
        <w:spacing w:after="0" w:line="220" w:lineRule="exact"/>
        <w:ind w:right="331"/>
        <w:rPr>
          <w:rFonts w:ascii="Arial Narrow" w:hAnsi="Arial Narrow" w:cs="Courier New"/>
          <w:b/>
          <w:color w:val="000000" w:themeColor="text1"/>
          <w:sz w:val="20"/>
          <w:szCs w:val="20"/>
        </w:rPr>
      </w:pPr>
    </w:p>
    <w:p w14:paraId="0FAC6FD4" w14:textId="1B19D8AE" w:rsidR="00E7537B" w:rsidRPr="00DE7205" w:rsidRDefault="0048742B" w:rsidP="000577A4">
      <w:pPr>
        <w:tabs>
          <w:tab w:val="left" w:pos="630"/>
        </w:tabs>
        <w:spacing w:after="0" w:line="220" w:lineRule="exact"/>
        <w:ind w:left="630" w:right="331" w:hanging="630"/>
        <w:rPr>
          <w:rFonts w:ascii="Arial Narrow" w:hAnsi="Arial Narrow" w:cs="Courier New"/>
          <w:b/>
          <w:sz w:val="20"/>
          <w:szCs w:val="20"/>
        </w:rPr>
      </w:pPr>
      <w:r w:rsidRPr="00DE7205">
        <w:rPr>
          <w:rFonts w:ascii="Arial Narrow" w:hAnsi="Arial Narrow" w:cs="Courier New"/>
          <w:b/>
          <w:sz w:val="20"/>
          <w:szCs w:val="20"/>
        </w:rPr>
        <w:t xml:space="preserve">2.1.2 </w:t>
      </w:r>
      <w:r w:rsidRPr="00DE7205">
        <w:rPr>
          <w:rFonts w:ascii="Arial Narrow" w:hAnsi="Arial Narrow" w:cs="Courier New"/>
          <w:b/>
          <w:sz w:val="20"/>
          <w:szCs w:val="20"/>
        </w:rPr>
        <w:tab/>
      </w:r>
      <w:r w:rsidR="00AC1308" w:rsidRPr="00DE7205">
        <w:rPr>
          <w:rFonts w:ascii="Arial Narrow" w:hAnsi="Arial Narrow" w:cs="Courier New"/>
          <w:b/>
          <w:sz w:val="20"/>
          <w:szCs w:val="20"/>
        </w:rPr>
        <w:t>Optical Equipment</w:t>
      </w:r>
      <w:r w:rsidR="006D69D7" w:rsidRPr="00DE7205">
        <w:rPr>
          <w:rFonts w:ascii="Arial Narrow" w:hAnsi="Arial Narrow" w:cs="Courier New"/>
          <w:b/>
          <w:sz w:val="20"/>
          <w:szCs w:val="20"/>
        </w:rPr>
        <w:t xml:space="preserve"> (Diagnostic)</w:t>
      </w:r>
      <w:r w:rsidR="0007736E" w:rsidRPr="00DE7205">
        <w:rPr>
          <w:rFonts w:ascii="Arial Narrow" w:hAnsi="Arial Narrow" w:cs="Courier New"/>
          <w:b/>
          <w:sz w:val="20"/>
          <w:szCs w:val="20"/>
        </w:rPr>
        <w:t xml:space="preserve"> </w:t>
      </w:r>
      <w:r w:rsidR="00CB006F" w:rsidRPr="00561F59">
        <w:rPr>
          <w:rFonts w:ascii="Arial Narrow" w:hAnsi="Arial Narrow" w:cs="Courier New"/>
          <w:b/>
          <w:sz w:val="20"/>
          <w:szCs w:val="20"/>
        </w:rPr>
        <w:tab/>
      </w:r>
      <w:r w:rsidR="00CB006F" w:rsidRPr="00DE7205">
        <w:rPr>
          <w:rFonts w:ascii="Arial Narrow" w:hAnsi="Arial Narrow" w:cs="Courier New"/>
          <w:b/>
          <w:sz w:val="20"/>
          <w:szCs w:val="20"/>
        </w:rPr>
        <w:tab/>
      </w:r>
    </w:p>
    <w:p w14:paraId="047B4F46" w14:textId="6360DF2D" w:rsidR="00E7537B" w:rsidRPr="00DE7205" w:rsidRDefault="00E7537B" w:rsidP="00CB006F">
      <w:pPr>
        <w:tabs>
          <w:tab w:val="left" w:pos="630"/>
        </w:tabs>
        <w:spacing w:after="0" w:line="220" w:lineRule="exact"/>
        <w:ind w:left="720" w:right="331" w:hanging="630"/>
        <w:rPr>
          <w:rFonts w:ascii="Arial Narrow" w:hAnsi="Arial Narrow" w:cs="Courier New"/>
          <w:bCs/>
          <w:sz w:val="20"/>
          <w:szCs w:val="20"/>
        </w:rPr>
      </w:pPr>
      <w:r w:rsidRPr="00DE7205">
        <w:rPr>
          <w:rFonts w:ascii="Arial Narrow" w:hAnsi="Arial Narrow" w:cs="Courier New"/>
          <w:b/>
          <w:sz w:val="20"/>
          <w:szCs w:val="20"/>
        </w:rPr>
        <w:tab/>
      </w:r>
      <w:r w:rsidRPr="00DE7205">
        <w:rPr>
          <w:rFonts w:ascii="Arial Narrow" w:hAnsi="Arial Narrow" w:cs="Courier New"/>
          <w:b/>
          <w:sz w:val="20"/>
          <w:szCs w:val="20"/>
        </w:rPr>
        <w:tab/>
      </w:r>
      <w:r w:rsidR="00584B34" w:rsidRPr="00DE7205">
        <w:rPr>
          <w:rFonts w:ascii="Arial Narrow" w:hAnsi="Arial Narrow" w:cs="Courier New"/>
          <w:b/>
          <w:sz w:val="20"/>
          <w:szCs w:val="20"/>
        </w:rPr>
        <w:t xml:space="preserve">A. </w:t>
      </w:r>
      <w:r w:rsidRPr="00DE7205">
        <w:rPr>
          <w:rFonts w:ascii="Arial Narrow" w:hAnsi="Arial Narrow" w:cs="Courier New"/>
          <w:bCs/>
          <w:sz w:val="20"/>
          <w:szCs w:val="20"/>
        </w:rPr>
        <w:t>Vision Testing/Screening</w:t>
      </w:r>
    </w:p>
    <w:p w14:paraId="2478EBDF" w14:textId="31073D60" w:rsidR="00D615B7" w:rsidRPr="00DE7205" w:rsidRDefault="00E7537B" w:rsidP="00584B34">
      <w:pPr>
        <w:spacing w:after="0" w:line="220" w:lineRule="exact"/>
        <w:ind w:left="720" w:right="331" w:hanging="634"/>
        <w:rPr>
          <w:rFonts w:ascii="Arial Narrow" w:hAnsi="Arial Narrow"/>
          <w:b/>
          <w:sz w:val="20"/>
          <w:szCs w:val="20"/>
        </w:rPr>
      </w:pPr>
      <w:r w:rsidRPr="00DE7205">
        <w:rPr>
          <w:rFonts w:ascii="Arial Narrow" w:hAnsi="Arial Narrow" w:cs="Courier New"/>
          <w:b/>
          <w:sz w:val="20"/>
          <w:szCs w:val="20"/>
        </w:rPr>
        <w:tab/>
      </w:r>
      <w:r w:rsidR="00584B34" w:rsidRPr="00DE7205">
        <w:rPr>
          <w:rFonts w:ascii="Arial Narrow" w:hAnsi="Arial Narrow" w:cs="Courier New"/>
          <w:b/>
          <w:sz w:val="20"/>
          <w:szCs w:val="20"/>
        </w:rPr>
        <w:tab/>
      </w:r>
      <w:r w:rsidR="0007736E" w:rsidRPr="00DE7205">
        <w:rPr>
          <w:rFonts w:ascii="Arial Narrow" w:hAnsi="Arial Narrow"/>
          <w:b/>
          <w:sz w:val="20"/>
          <w:szCs w:val="20"/>
        </w:rPr>
        <w:t>M5500</w:t>
      </w:r>
      <w:r w:rsidR="004940D7" w:rsidRPr="00DE7205">
        <w:rPr>
          <w:rFonts w:ascii="Arial Narrow" w:hAnsi="Arial Narrow"/>
          <w:b/>
          <w:sz w:val="20"/>
          <w:szCs w:val="20"/>
        </w:rPr>
        <w:t xml:space="preserve"> – Autorefractor, Ophthalmic</w:t>
      </w:r>
    </w:p>
    <w:p w14:paraId="0528524C" w14:textId="6C70E978" w:rsidR="00E7537B" w:rsidRPr="00DE7205" w:rsidRDefault="00E7537B" w:rsidP="00E7537B">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584B34" w:rsidRPr="00DE7205">
        <w:rPr>
          <w:rFonts w:ascii="Arial Narrow" w:hAnsi="Arial Narrow"/>
          <w:b/>
          <w:sz w:val="20"/>
          <w:szCs w:val="20"/>
        </w:rPr>
        <w:tab/>
      </w:r>
      <w:r w:rsidRPr="00DE7205">
        <w:rPr>
          <w:rFonts w:ascii="Arial Narrow" w:hAnsi="Arial Narrow"/>
          <w:b/>
          <w:sz w:val="20"/>
          <w:szCs w:val="20"/>
        </w:rPr>
        <w:t>M5550 – Instrument, Ophthalmic, Multifunction</w:t>
      </w:r>
    </w:p>
    <w:p w14:paraId="06184DC4" w14:textId="0838A68A" w:rsidR="00147B59" w:rsidRPr="00DE7205" w:rsidRDefault="00147B59" w:rsidP="00147B59">
      <w:pPr>
        <w:pStyle w:val="ListParagraph"/>
        <w:tabs>
          <w:tab w:val="left" w:pos="630"/>
        </w:tabs>
        <w:ind w:left="1620" w:hanging="180"/>
        <w:rPr>
          <w:szCs w:val="20"/>
        </w:rPr>
      </w:pPr>
      <w:r w:rsidRPr="00DE7205">
        <w:rPr>
          <w:rFonts w:cs="Courier New"/>
          <w:szCs w:val="20"/>
        </w:rPr>
        <w:t>1</w:t>
      </w:r>
      <w:r w:rsidRPr="00DE7205">
        <w:rPr>
          <w:szCs w:val="20"/>
        </w:rPr>
        <w:t xml:space="preserve">. </w:t>
      </w:r>
      <w:r w:rsidR="009E6C60" w:rsidRPr="00DE7205">
        <w:rPr>
          <w:szCs w:val="20"/>
        </w:rPr>
        <w:t>Display must be LED/LCD high contrast with continued display of measured parameters readable in any ambient light level.</w:t>
      </w:r>
    </w:p>
    <w:p w14:paraId="6D6C0E13" w14:textId="1A860B03" w:rsidR="00147B59" w:rsidRPr="00DE7205" w:rsidRDefault="00147B59" w:rsidP="00147B59">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All components contacting patient </w:t>
      </w:r>
      <w:r w:rsidR="002303A4" w:rsidRPr="00DE7205">
        <w:rPr>
          <w:szCs w:val="20"/>
        </w:rPr>
        <w:t>must</w:t>
      </w:r>
      <w:r w:rsidRPr="00DE7205">
        <w:rPr>
          <w:szCs w:val="20"/>
        </w:rPr>
        <w:t xml:space="preserve"> be protected by a disposable cover or easily disinfected if being reused. </w:t>
      </w:r>
    </w:p>
    <w:p w14:paraId="6564DFBE" w14:textId="2361384D" w:rsidR="00147B59" w:rsidRPr="00DE7205" w:rsidRDefault="00147B59" w:rsidP="00147B59">
      <w:pPr>
        <w:pStyle w:val="ListParagraph"/>
        <w:tabs>
          <w:tab w:val="left" w:pos="630"/>
        </w:tabs>
        <w:ind w:left="1620" w:hanging="180"/>
        <w:rPr>
          <w:szCs w:val="20"/>
        </w:rPr>
      </w:pPr>
      <w:r w:rsidRPr="00DE7205">
        <w:rPr>
          <w:rFonts w:cs="Courier New"/>
          <w:szCs w:val="20"/>
        </w:rPr>
        <w:t xml:space="preserve">3. </w:t>
      </w:r>
      <w:r w:rsidRPr="00DE7205">
        <w:rPr>
          <w:szCs w:val="20"/>
        </w:rPr>
        <w:t xml:space="preserve">Hardware </w:t>
      </w:r>
      <w:r w:rsidR="009E6C60" w:rsidRPr="00DE7205">
        <w:rPr>
          <w:szCs w:val="20"/>
        </w:rPr>
        <w:t xml:space="preserve">will </w:t>
      </w:r>
      <w:r w:rsidRPr="00DE7205">
        <w:rPr>
          <w:szCs w:val="20"/>
        </w:rPr>
        <w:t>include wireless, Ethernet, or USB to PC connectivity for data transmission.</w:t>
      </w:r>
    </w:p>
    <w:p w14:paraId="14632C3B" w14:textId="32E9EEF9" w:rsidR="00147B59" w:rsidRPr="00DE7205" w:rsidRDefault="00147B59" w:rsidP="00147B59">
      <w:pPr>
        <w:pStyle w:val="ListParagraph"/>
        <w:tabs>
          <w:tab w:val="left" w:pos="630"/>
        </w:tabs>
        <w:ind w:left="1620" w:hanging="180"/>
        <w:rPr>
          <w:szCs w:val="20"/>
        </w:rPr>
      </w:pPr>
      <w:r w:rsidRPr="00DE7205">
        <w:rPr>
          <w:szCs w:val="20"/>
        </w:rPr>
        <w:t xml:space="preserve">4. Unit </w:t>
      </w:r>
      <w:r w:rsidR="00E13336" w:rsidRPr="00DE7205">
        <w:rPr>
          <w:szCs w:val="20"/>
        </w:rPr>
        <w:t xml:space="preserve">is a tabletop model consisting of a display monitor, </w:t>
      </w:r>
      <w:r w:rsidR="001E6097" w:rsidRPr="00DE7205">
        <w:rPr>
          <w:szCs w:val="20"/>
        </w:rPr>
        <w:t>adjustable chin rest/</w:t>
      </w:r>
      <w:r w:rsidR="00E13336" w:rsidRPr="00DE7205">
        <w:rPr>
          <w:szCs w:val="20"/>
        </w:rPr>
        <w:t xml:space="preserve">forehead rest, measuring head, height adjustable and joystick. </w:t>
      </w:r>
    </w:p>
    <w:p w14:paraId="0314DBB6" w14:textId="5C3EEA4A" w:rsidR="00E13336" w:rsidRPr="00DE7205" w:rsidRDefault="00E13336" w:rsidP="00147B59">
      <w:pPr>
        <w:pStyle w:val="ListParagraph"/>
        <w:tabs>
          <w:tab w:val="left" w:pos="630"/>
        </w:tabs>
        <w:ind w:left="1620" w:hanging="180"/>
        <w:rPr>
          <w:szCs w:val="20"/>
        </w:rPr>
      </w:pPr>
      <w:r w:rsidRPr="00DE7205">
        <w:rPr>
          <w:szCs w:val="20"/>
        </w:rPr>
        <w:t>5. Features low contrast screening, accommodation testing and retro-illumination, visual acuity chart, subjective sphere refinement, multiple pupil zone imaging method, and Super Luminescent Diode (SLD).</w:t>
      </w:r>
    </w:p>
    <w:p w14:paraId="74AF0AFF" w14:textId="0FAC708A" w:rsidR="00E13336" w:rsidRPr="00DE7205" w:rsidRDefault="00E13336" w:rsidP="00147B59">
      <w:pPr>
        <w:pStyle w:val="ListParagraph"/>
        <w:tabs>
          <w:tab w:val="left" w:pos="630"/>
        </w:tabs>
        <w:ind w:left="1620" w:hanging="180"/>
        <w:rPr>
          <w:b/>
          <w:szCs w:val="20"/>
        </w:rPr>
      </w:pPr>
      <w:r w:rsidRPr="00DE7205">
        <w:rPr>
          <w:szCs w:val="20"/>
        </w:rPr>
        <w:t xml:space="preserve">6. </w:t>
      </w:r>
      <w:r w:rsidR="0048742B">
        <w:rPr>
          <w:szCs w:val="20"/>
        </w:rPr>
        <w:t>Provide</w:t>
      </w:r>
      <w:r w:rsidR="001E6097" w:rsidRPr="00DE7205">
        <w:rPr>
          <w:szCs w:val="20"/>
        </w:rPr>
        <w:t xml:space="preserve"> a</w:t>
      </w:r>
      <w:r w:rsidR="00A2751F" w:rsidRPr="00DE7205">
        <w:rPr>
          <w:szCs w:val="20"/>
        </w:rPr>
        <w:t xml:space="preserve"> </w:t>
      </w:r>
      <w:r w:rsidR="001E6097" w:rsidRPr="00DE7205">
        <w:rPr>
          <w:szCs w:val="20"/>
        </w:rPr>
        <w:t>fully automatic</w:t>
      </w:r>
      <w:r w:rsidR="00A2751F" w:rsidRPr="00DE7205">
        <w:rPr>
          <w:szCs w:val="20"/>
        </w:rPr>
        <w:t xml:space="preserve"> e</w:t>
      </w:r>
      <w:r w:rsidRPr="00DE7205">
        <w:rPr>
          <w:szCs w:val="20"/>
        </w:rPr>
        <w:t>ye tracking system.</w:t>
      </w:r>
    </w:p>
    <w:p w14:paraId="3FBC260F" w14:textId="5AC9F064" w:rsidR="00E7537B" w:rsidRPr="00DE7205" w:rsidRDefault="00E7537B" w:rsidP="00E7537B">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584B34" w:rsidRPr="00DE7205">
        <w:rPr>
          <w:rFonts w:ascii="Arial Narrow" w:hAnsi="Arial Narrow"/>
          <w:b/>
          <w:sz w:val="20"/>
          <w:szCs w:val="20"/>
        </w:rPr>
        <w:tab/>
      </w:r>
      <w:r w:rsidRPr="00DE7205">
        <w:rPr>
          <w:rFonts w:ascii="Arial Narrow" w:hAnsi="Arial Narrow"/>
          <w:b/>
          <w:sz w:val="20"/>
          <w:szCs w:val="20"/>
        </w:rPr>
        <w:t>M5555 – Perimeter, Automated</w:t>
      </w:r>
    </w:p>
    <w:p w14:paraId="59A6BB5F" w14:textId="2473A354" w:rsidR="00E13336" w:rsidRPr="00DE7205" w:rsidRDefault="00E13336" w:rsidP="00E13336">
      <w:pPr>
        <w:pStyle w:val="ListParagraph"/>
        <w:tabs>
          <w:tab w:val="left" w:pos="630"/>
        </w:tabs>
        <w:ind w:left="1620" w:hanging="180"/>
        <w:rPr>
          <w:szCs w:val="20"/>
        </w:rPr>
      </w:pPr>
      <w:r w:rsidRPr="00DE7205">
        <w:rPr>
          <w:rFonts w:cs="Courier New"/>
          <w:szCs w:val="20"/>
        </w:rPr>
        <w:t>1</w:t>
      </w:r>
      <w:r w:rsidRPr="00DE7205">
        <w:rPr>
          <w:szCs w:val="20"/>
        </w:rPr>
        <w:t xml:space="preserve">. </w:t>
      </w:r>
      <w:r w:rsidR="009E6C60" w:rsidRPr="00DE7205">
        <w:rPr>
          <w:szCs w:val="20"/>
        </w:rPr>
        <w:t>Display must be LED/LCD high contrast with continued display of measured parameters readable in any ambient light level</w:t>
      </w:r>
      <w:r w:rsidRPr="00DE7205">
        <w:rPr>
          <w:szCs w:val="20"/>
        </w:rPr>
        <w:t>.</w:t>
      </w:r>
    </w:p>
    <w:p w14:paraId="6C6F081F" w14:textId="0A4EE015" w:rsidR="00E13336" w:rsidRPr="00DE7205" w:rsidRDefault="00E13336" w:rsidP="00E13336">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lastRenderedPageBreak/>
        <w:t>must</w:t>
      </w:r>
      <w:r w:rsidRPr="00DE7205">
        <w:rPr>
          <w:szCs w:val="20"/>
        </w:rPr>
        <w:t xml:space="preserve"> allow for thorough cleaning and disinfection. All components contacting patient </w:t>
      </w:r>
      <w:r w:rsidR="002303A4" w:rsidRPr="00DE7205">
        <w:rPr>
          <w:szCs w:val="20"/>
        </w:rPr>
        <w:t>must</w:t>
      </w:r>
      <w:r w:rsidRPr="00DE7205">
        <w:rPr>
          <w:szCs w:val="20"/>
        </w:rPr>
        <w:t xml:space="preserve"> be protected by a disposable cover or easily disinfected if being reused. </w:t>
      </w:r>
    </w:p>
    <w:p w14:paraId="7A977A94" w14:textId="0EF73D14" w:rsidR="00E13336" w:rsidRPr="00DE7205" w:rsidRDefault="00E13336" w:rsidP="00E13336">
      <w:pPr>
        <w:pStyle w:val="ListParagraph"/>
        <w:tabs>
          <w:tab w:val="left" w:pos="630"/>
        </w:tabs>
        <w:ind w:left="1620" w:hanging="180"/>
        <w:rPr>
          <w:szCs w:val="20"/>
        </w:rPr>
      </w:pPr>
      <w:r w:rsidRPr="00DE7205">
        <w:rPr>
          <w:rFonts w:cs="Courier New"/>
          <w:szCs w:val="20"/>
        </w:rPr>
        <w:t xml:space="preserve">3. </w:t>
      </w:r>
      <w:r w:rsidRPr="00DE7205">
        <w:rPr>
          <w:szCs w:val="20"/>
        </w:rPr>
        <w:t xml:space="preserve">Hardware </w:t>
      </w:r>
      <w:r w:rsidR="009E6C60" w:rsidRPr="00DE7205">
        <w:rPr>
          <w:szCs w:val="20"/>
        </w:rPr>
        <w:t xml:space="preserve">will </w:t>
      </w:r>
      <w:r w:rsidRPr="00DE7205">
        <w:rPr>
          <w:szCs w:val="20"/>
        </w:rPr>
        <w:t>include wireless, Ethernet, or USB to PC connectivity for data transmission.</w:t>
      </w:r>
    </w:p>
    <w:p w14:paraId="20468092" w14:textId="33B3CDF4" w:rsidR="00E13336" w:rsidRPr="00DE7205" w:rsidRDefault="00E13336" w:rsidP="00E13336">
      <w:pPr>
        <w:pStyle w:val="ListParagraph"/>
        <w:tabs>
          <w:tab w:val="left" w:pos="630"/>
        </w:tabs>
        <w:ind w:left="1620" w:hanging="180"/>
        <w:rPr>
          <w:szCs w:val="20"/>
        </w:rPr>
      </w:pPr>
      <w:r w:rsidRPr="00DE7205">
        <w:rPr>
          <w:szCs w:val="20"/>
        </w:rPr>
        <w:t xml:space="preserve">4. </w:t>
      </w:r>
      <w:r w:rsidR="00CB072E" w:rsidRPr="00DE7205">
        <w:rPr>
          <w:szCs w:val="20"/>
        </w:rPr>
        <w:t>Unit has on screen display for rapid and accurate alignment of patient’s automatic pupil size measurement, seven different fixation aids, ergonomic chin rest, several threshold strategies, and high target intensity.</w:t>
      </w:r>
      <w:r w:rsidR="00CB072E" w:rsidRPr="00DE7205">
        <w:rPr>
          <w:szCs w:val="20"/>
        </w:rPr>
        <w:tab/>
      </w:r>
      <w:r w:rsidRPr="00DE7205">
        <w:rPr>
          <w:szCs w:val="20"/>
        </w:rPr>
        <w:t xml:space="preserve"> </w:t>
      </w:r>
    </w:p>
    <w:p w14:paraId="4BBF1DCE" w14:textId="3DEEEBA0" w:rsidR="00E13336" w:rsidRPr="00DE7205" w:rsidRDefault="00E13336" w:rsidP="00E13336">
      <w:pPr>
        <w:pStyle w:val="ListParagraph"/>
        <w:tabs>
          <w:tab w:val="left" w:pos="630"/>
        </w:tabs>
        <w:ind w:left="1620" w:hanging="180"/>
        <w:rPr>
          <w:szCs w:val="20"/>
        </w:rPr>
      </w:pPr>
      <w:r w:rsidRPr="00DE7205">
        <w:rPr>
          <w:szCs w:val="20"/>
        </w:rPr>
        <w:t xml:space="preserve">5. </w:t>
      </w:r>
      <w:r w:rsidR="002303A4" w:rsidRPr="00DE7205">
        <w:rPr>
          <w:szCs w:val="20"/>
        </w:rPr>
        <w:t>Must</w:t>
      </w:r>
      <w:r w:rsidR="00CB072E" w:rsidRPr="00DE7205">
        <w:rPr>
          <w:szCs w:val="20"/>
        </w:rPr>
        <w:t xml:space="preserve"> be able to detect visual field loss associated with the following ocular diseases: Cataract, glaucoma, myopia, optic nerve disease, diabetic retinopathy, corneal opacity, retinal vein occlusion, macular degeneration, vitreous opacity, epiretinal membrane, stroke, retinal detachment.</w:t>
      </w:r>
    </w:p>
    <w:p w14:paraId="7DE74D96" w14:textId="11D23E48" w:rsidR="00E13336" w:rsidRPr="00DE7205" w:rsidRDefault="00E13336" w:rsidP="00E13336">
      <w:pPr>
        <w:pStyle w:val="ListParagraph"/>
        <w:tabs>
          <w:tab w:val="left" w:pos="630"/>
        </w:tabs>
        <w:ind w:left="1620" w:hanging="180"/>
        <w:rPr>
          <w:b/>
          <w:szCs w:val="20"/>
        </w:rPr>
      </w:pPr>
      <w:r w:rsidRPr="00DE7205">
        <w:rPr>
          <w:szCs w:val="20"/>
        </w:rPr>
        <w:t xml:space="preserve">6. </w:t>
      </w:r>
      <w:r w:rsidR="002303A4" w:rsidRPr="00DE7205">
        <w:rPr>
          <w:szCs w:val="20"/>
        </w:rPr>
        <w:t>Must</w:t>
      </w:r>
      <w:r w:rsidR="00A2751F" w:rsidRPr="00DE7205">
        <w:rPr>
          <w:szCs w:val="20"/>
        </w:rPr>
        <w:t xml:space="preserve"> include a</w:t>
      </w:r>
      <w:r w:rsidR="00CB072E" w:rsidRPr="00DE7205">
        <w:rPr>
          <w:szCs w:val="20"/>
        </w:rPr>
        <w:t>ge corrected test modes and blind spot monitor</w:t>
      </w:r>
      <w:r w:rsidRPr="00DE7205">
        <w:rPr>
          <w:szCs w:val="20"/>
        </w:rPr>
        <w:t>.</w:t>
      </w:r>
    </w:p>
    <w:p w14:paraId="6AC55840" w14:textId="77777777" w:rsidR="00C82583" w:rsidRPr="00DE7205" w:rsidRDefault="00C82583" w:rsidP="00E7537B">
      <w:pPr>
        <w:tabs>
          <w:tab w:val="left" w:pos="630"/>
        </w:tabs>
        <w:spacing w:after="0" w:line="220" w:lineRule="exact"/>
        <w:ind w:left="720" w:right="331" w:hanging="630"/>
        <w:rPr>
          <w:rFonts w:ascii="Arial Narrow" w:hAnsi="Arial Narrow"/>
          <w:b/>
          <w:sz w:val="20"/>
          <w:szCs w:val="20"/>
        </w:rPr>
      </w:pPr>
    </w:p>
    <w:p w14:paraId="1155B871" w14:textId="49AC0BE0" w:rsidR="00E7537B" w:rsidRPr="00DE7205" w:rsidRDefault="00E7537B" w:rsidP="00E7537B">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00584B34" w:rsidRPr="00DE7205">
        <w:rPr>
          <w:rFonts w:ascii="Arial Narrow" w:hAnsi="Arial Narrow"/>
          <w:b/>
          <w:sz w:val="20"/>
          <w:szCs w:val="20"/>
        </w:rPr>
        <w:tab/>
      </w:r>
      <w:r w:rsidRPr="00DE7205">
        <w:rPr>
          <w:rFonts w:ascii="Arial Narrow" w:hAnsi="Arial Narrow"/>
          <w:b/>
          <w:sz w:val="20"/>
          <w:szCs w:val="20"/>
        </w:rPr>
        <w:tab/>
        <w:t>M5560 – Projector, Acuity w/Stand, Wall Mounted Screen</w:t>
      </w:r>
    </w:p>
    <w:p w14:paraId="0697FDF2" w14:textId="38FB3724" w:rsidR="00E7537B" w:rsidRPr="00DE7205" w:rsidRDefault="00E7537B" w:rsidP="00E7537B">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00584B34" w:rsidRPr="00DE7205">
        <w:rPr>
          <w:rFonts w:ascii="Arial Narrow" w:hAnsi="Arial Narrow"/>
          <w:b/>
          <w:sz w:val="20"/>
          <w:szCs w:val="20"/>
        </w:rPr>
        <w:tab/>
      </w:r>
      <w:r w:rsidRPr="00DE7205">
        <w:rPr>
          <w:rFonts w:ascii="Arial Narrow" w:hAnsi="Arial Narrow"/>
          <w:b/>
          <w:sz w:val="20"/>
          <w:szCs w:val="20"/>
        </w:rPr>
        <w:tab/>
        <w:t>M5561 – Tester, Visual Acuity, Cone Contrast</w:t>
      </w:r>
    </w:p>
    <w:p w14:paraId="0FF5E3B1" w14:textId="187F3E91" w:rsidR="00E7537B" w:rsidRPr="00DE7205" w:rsidRDefault="00E7537B" w:rsidP="00E7537B">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00584B34" w:rsidRPr="00DE7205">
        <w:rPr>
          <w:rFonts w:ascii="Arial Narrow" w:hAnsi="Arial Narrow"/>
          <w:b/>
          <w:sz w:val="20"/>
          <w:szCs w:val="20"/>
        </w:rPr>
        <w:tab/>
      </w:r>
      <w:r w:rsidRPr="00DE7205">
        <w:rPr>
          <w:rFonts w:ascii="Arial Narrow" w:hAnsi="Arial Narrow"/>
          <w:b/>
          <w:sz w:val="20"/>
          <w:szCs w:val="20"/>
        </w:rPr>
        <w:tab/>
        <w:t>M5562 – Tester, Visual Acuity, Video/Microprocessor Based</w:t>
      </w:r>
    </w:p>
    <w:p w14:paraId="671DC6C6" w14:textId="1034F341" w:rsidR="00E7537B" w:rsidRPr="00DE7205" w:rsidRDefault="00E7537B" w:rsidP="00E7537B">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584B34" w:rsidRPr="00DE7205">
        <w:rPr>
          <w:rFonts w:ascii="Arial Narrow" w:hAnsi="Arial Narrow"/>
          <w:b/>
          <w:sz w:val="20"/>
          <w:szCs w:val="20"/>
        </w:rPr>
        <w:tab/>
      </w:r>
      <w:r w:rsidRPr="00DE7205">
        <w:rPr>
          <w:rFonts w:ascii="Arial Narrow" w:hAnsi="Arial Narrow"/>
          <w:b/>
          <w:sz w:val="20"/>
          <w:szCs w:val="20"/>
        </w:rPr>
        <w:t>M5570 – Armed Forces Vision Tester</w:t>
      </w:r>
    </w:p>
    <w:p w14:paraId="5A64ACB3" w14:textId="397FFA63" w:rsidR="00A50E3E" w:rsidRPr="00DE7205" w:rsidRDefault="00A50E3E" w:rsidP="00E7537B">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t>M5650 – Screener, Spot Vision, Pediatric</w:t>
      </w:r>
    </w:p>
    <w:p w14:paraId="5CB4862B" w14:textId="2AB05412" w:rsidR="00C82583" w:rsidRPr="00DE7205" w:rsidRDefault="00C82583" w:rsidP="00C82583">
      <w:pPr>
        <w:pStyle w:val="ListParagraph"/>
        <w:tabs>
          <w:tab w:val="left" w:pos="630"/>
        </w:tabs>
        <w:ind w:left="1620" w:hanging="180"/>
        <w:rPr>
          <w:szCs w:val="20"/>
        </w:rPr>
      </w:pPr>
      <w:r w:rsidRPr="00DE7205">
        <w:rPr>
          <w:rFonts w:cs="Courier New"/>
          <w:szCs w:val="20"/>
        </w:rPr>
        <w:t>1</w:t>
      </w:r>
      <w:r w:rsidRPr="00DE7205">
        <w:rPr>
          <w:szCs w:val="20"/>
        </w:rPr>
        <w:t xml:space="preserve">. </w:t>
      </w:r>
      <w:r w:rsidR="009E6C60" w:rsidRPr="00DE7205">
        <w:rPr>
          <w:szCs w:val="20"/>
        </w:rPr>
        <w:t>Display must be LED/LCD high contrast with continued display of measured parameters readable in any ambient light level</w:t>
      </w:r>
      <w:r w:rsidRPr="00DE7205">
        <w:rPr>
          <w:szCs w:val="20"/>
        </w:rPr>
        <w:t>.</w:t>
      </w:r>
    </w:p>
    <w:p w14:paraId="148BFB30" w14:textId="048065A5" w:rsidR="00C82583" w:rsidRPr="00DE7205" w:rsidRDefault="00C82583" w:rsidP="00C82583">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All components contacting patient </w:t>
      </w:r>
      <w:r w:rsidR="002303A4" w:rsidRPr="00DE7205">
        <w:rPr>
          <w:szCs w:val="20"/>
        </w:rPr>
        <w:t>must</w:t>
      </w:r>
      <w:r w:rsidRPr="00DE7205">
        <w:rPr>
          <w:szCs w:val="20"/>
        </w:rPr>
        <w:t xml:space="preserve"> be protected by a disposable cover or easily disinfected if being reused. </w:t>
      </w:r>
    </w:p>
    <w:p w14:paraId="59301290" w14:textId="4CC829CE" w:rsidR="00C82583" w:rsidRPr="00DE7205" w:rsidRDefault="00C82583" w:rsidP="00C82583">
      <w:pPr>
        <w:pStyle w:val="ListParagraph"/>
        <w:tabs>
          <w:tab w:val="left" w:pos="630"/>
        </w:tabs>
        <w:ind w:left="1620" w:hanging="180"/>
        <w:rPr>
          <w:szCs w:val="20"/>
        </w:rPr>
      </w:pPr>
      <w:r w:rsidRPr="00DE7205">
        <w:rPr>
          <w:rFonts w:cs="Courier New"/>
          <w:szCs w:val="20"/>
        </w:rPr>
        <w:t xml:space="preserve">3. </w:t>
      </w:r>
      <w:r w:rsidRPr="00DE7205">
        <w:rPr>
          <w:szCs w:val="20"/>
        </w:rPr>
        <w:t xml:space="preserve">Hardware </w:t>
      </w:r>
      <w:r w:rsidR="009E6C60" w:rsidRPr="00DE7205">
        <w:rPr>
          <w:szCs w:val="20"/>
        </w:rPr>
        <w:t xml:space="preserve">will </w:t>
      </w:r>
      <w:r w:rsidRPr="00DE7205">
        <w:rPr>
          <w:szCs w:val="20"/>
        </w:rPr>
        <w:t>include wireless, Ethernet, or USB to PC connectivity for data transmission.</w:t>
      </w:r>
    </w:p>
    <w:p w14:paraId="4A2CCB85" w14:textId="35F8ACE3" w:rsidR="00C82583" w:rsidRPr="00DE7205" w:rsidRDefault="00C82583" w:rsidP="00C82583">
      <w:pPr>
        <w:pStyle w:val="ListParagraph"/>
        <w:tabs>
          <w:tab w:val="left" w:pos="630"/>
        </w:tabs>
        <w:ind w:left="1620" w:hanging="180"/>
        <w:rPr>
          <w:szCs w:val="20"/>
        </w:rPr>
      </w:pPr>
      <w:r w:rsidRPr="00DE7205">
        <w:rPr>
          <w:szCs w:val="20"/>
        </w:rPr>
        <w:t xml:space="preserve">4. </w:t>
      </w:r>
      <w:r w:rsidR="00A2751F" w:rsidRPr="00DE7205">
        <w:rPr>
          <w:szCs w:val="20"/>
        </w:rPr>
        <w:t xml:space="preserve">Unit </w:t>
      </w:r>
      <w:r w:rsidR="002303A4" w:rsidRPr="00DE7205">
        <w:rPr>
          <w:szCs w:val="20"/>
        </w:rPr>
        <w:t>must</w:t>
      </w:r>
      <w:r w:rsidR="00A2751F" w:rsidRPr="00DE7205">
        <w:rPr>
          <w:szCs w:val="20"/>
        </w:rPr>
        <w:t xml:space="preserve"> include the following o</w:t>
      </w:r>
      <w:r w:rsidRPr="00DE7205">
        <w:rPr>
          <w:szCs w:val="20"/>
        </w:rPr>
        <w:t xml:space="preserve">ptotypes: Snellen Letters, Tumbling E, </w:t>
      </w:r>
      <w:proofErr w:type="spellStart"/>
      <w:r w:rsidRPr="00DE7205">
        <w:rPr>
          <w:szCs w:val="20"/>
        </w:rPr>
        <w:t>Landolt</w:t>
      </w:r>
      <w:proofErr w:type="spellEnd"/>
      <w:r w:rsidRPr="00DE7205">
        <w:rPr>
          <w:szCs w:val="20"/>
        </w:rPr>
        <w:t xml:space="preserve"> Rings, Numbers, HOTV, Crowding Bars, Children's charts, Red/Green Testing, ETDRs and Contrast Testing.</w:t>
      </w:r>
    </w:p>
    <w:p w14:paraId="65396A03" w14:textId="623EE1AD" w:rsidR="0065003C" w:rsidRPr="00DE7205" w:rsidRDefault="0065003C" w:rsidP="0065003C">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584B34" w:rsidRPr="00DE7205">
        <w:rPr>
          <w:rFonts w:ascii="Arial Narrow" w:hAnsi="Arial Narrow"/>
          <w:b/>
          <w:sz w:val="20"/>
          <w:szCs w:val="20"/>
        </w:rPr>
        <w:tab/>
      </w:r>
      <w:r w:rsidRPr="00DE7205">
        <w:rPr>
          <w:rFonts w:ascii="Arial Narrow" w:hAnsi="Arial Narrow"/>
          <w:b/>
          <w:sz w:val="20"/>
          <w:szCs w:val="20"/>
        </w:rPr>
        <w:t>M5595 – Test Set, Vision, Worth Binocular</w:t>
      </w:r>
    </w:p>
    <w:p w14:paraId="0045368A" w14:textId="15F905AC" w:rsidR="00CB072E" w:rsidRPr="00DE7205" w:rsidRDefault="00CB072E" w:rsidP="00CB072E">
      <w:pPr>
        <w:pStyle w:val="ListParagraph"/>
        <w:tabs>
          <w:tab w:val="left" w:pos="630"/>
        </w:tabs>
        <w:ind w:left="1620" w:hanging="180"/>
        <w:rPr>
          <w:szCs w:val="20"/>
        </w:rPr>
      </w:pPr>
      <w:r w:rsidRPr="00DE7205">
        <w:rPr>
          <w:rFonts w:cs="Courier New"/>
          <w:szCs w:val="20"/>
        </w:rPr>
        <w:t>1</w:t>
      </w:r>
      <w:r w:rsidRPr="00DE7205">
        <w:rPr>
          <w:szCs w:val="20"/>
        </w:rPr>
        <w:t xml:space="preserve">. </w:t>
      </w:r>
      <w:r w:rsidR="00C82583" w:rsidRPr="00DE7205">
        <w:rPr>
          <w:szCs w:val="20"/>
        </w:rPr>
        <w:t>4-Dot flashlight with red/green glasses used for testing and training of fusion, suppression, and/or diplopia</w:t>
      </w:r>
      <w:r w:rsidRPr="00DE7205">
        <w:rPr>
          <w:szCs w:val="20"/>
        </w:rPr>
        <w:t>.</w:t>
      </w:r>
    </w:p>
    <w:p w14:paraId="7A4A0201" w14:textId="4E521124" w:rsidR="00CB072E" w:rsidRPr="00DE7205" w:rsidRDefault="00CB072E" w:rsidP="00CB072E">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All components contacting patient </w:t>
      </w:r>
      <w:r w:rsidR="002303A4" w:rsidRPr="00DE7205">
        <w:rPr>
          <w:szCs w:val="20"/>
        </w:rPr>
        <w:t>must</w:t>
      </w:r>
      <w:r w:rsidRPr="00DE7205">
        <w:rPr>
          <w:szCs w:val="20"/>
        </w:rPr>
        <w:t xml:space="preserve"> be protected by a disposable cover or easily disinfected if being reused. </w:t>
      </w:r>
    </w:p>
    <w:p w14:paraId="66A4D3B9" w14:textId="148F617E" w:rsidR="0065003C" w:rsidRPr="00DE7205" w:rsidRDefault="0065003C" w:rsidP="0065003C">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584B34" w:rsidRPr="00DE7205">
        <w:rPr>
          <w:rFonts w:ascii="Arial Narrow" w:hAnsi="Arial Narrow"/>
          <w:b/>
          <w:sz w:val="20"/>
          <w:szCs w:val="20"/>
        </w:rPr>
        <w:tab/>
      </w:r>
      <w:r w:rsidRPr="00DE7205">
        <w:rPr>
          <w:rFonts w:ascii="Arial Narrow" w:hAnsi="Arial Narrow"/>
          <w:b/>
          <w:sz w:val="20"/>
          <w:szCs w:val="20"/>
        </w:rPr>
        <w:t>M5599 – Phoropter</w:t>
      </w:r>
    </w:p>
    <w:p w14:paraId="5B9BE189" w14:textId="40D28279" w:rsidR="00A50E3E" w:rsidRPr="00DE7205" w:rsidRDefault="00A50E3E" w:rsidP="0065003C">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t>M5600 – Unit, Exam, Eye, w/Motor Chair, Phoropter</w:t>
      </w:r>
    </w:p>
    <w:p w14:paraId="3D1C3566" w14:textId="518C5D7E" w:rsidR="00CB072E" w:rsidRPr="00DE7205" w:rsidRDefault="00CB072E" w:rsidP="00CB072E">
      <w:pPr>
        <w:pStyle w:val="ListParagraph"/>
        <w:tabs>
          <w:tab w:val="left" w:pos="630"/>
        </w:tabs>
        <w:ind w:left="1620" w:hanging="180"/>
        <w:rPr>
          <w:szCs w:val="20"/>
        </w:rPr>
      </w:pPr>
      <w:r w:rsidRPr="00DE7205">
        <w:rPr>
          <w:rFonts w:cs="Courier New"/>
          <w:szCs w:val="20"/>
        </w:rPr>
        <w:t>1</w:t>
      </w:r>
      <w:r w:rsidRPr="00DE7205">
        <w:rPr>
          <w:szCs w:val="20"/>
        </w:rPr>
        <w:t xml:space="preserve">. </w:t>
      </w:r>
      <w:r w:rsidR="009E6C60" w:rsidRPr="00DE7205">
        <w:rPr>
          <w:szCs w:val="20"/>
        </w:rPr>
        <w:t>Display must be LED/LCD high contrast with continued display of measured parameters readable in any ambient light level</w:t>
      </w:r>
      <w:r w:rsidRPr="00DE7205">
        <w:rPr>
          <w:szCs w:val="20"/>
        </w:rPr>
        <w:t>.</w:t>
      </w:r>
    </w:p>
    <w:p w14:paraId="10BC111A" w14:textId="5CB6C20A" w:rsidR="00881048" w:rsidRPr="00DE7205" w:rsidRDefault="00CB072E" w:rsidP="00CB072E">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All components contacting patient </w:t>
      </w:r>
      <w:r w:rsidR="002303A4" w:rsidRPr="00DE7205">
        <w:rPr>
          <w:szCs w:val="20"/>
        </w:rPr>
        <w:t>must</w:t>
      </w:r>
      <w:r w:rsidRPr="00DE7205">
        <w:rPr>
          <w:szCs w:val="20"/>
        </w:rPr>
        <w:t xml:space="preserve"> be protected by a disposable cover or easily disinfected if being reused.</w:t>
      </w:r>
    </w:p>
    <w:p w14:paraId="7E394CAA" w14:textId="16485553" w:rsidR="00CB072E" w:rsidRPr="00DE7205" w:rsidRDefault="00881048" w:rsidP="00CB072E">
      <w:pPr>
        <w:pStyle w:val="ListParagraph"/>
        <w:tabs>
          <w:tab w:val="left" w:pos="630"/>
        </w:tabs>
        <w:ind w:left="1620" w:hanging="180"/>
        <w:rPr>
          <w:szCs w:val="20"/>
        </w:rPr>
      </w:pPr>
      <w:r w:rsidRPr="00DE7205">
        <w:rPr>
          <w:szCs w:val="20"/>
        </w:rPr>
        <w:t>3. Chair upholstery</w:t>
      </w:r>
      <w:r w:rsidR="00616DAE" w:rsidRPr="00DE7205">
        <w:rPr>
          <w:szCs w:val="20"/>
        </w:rPr>
        <w:t xml:space="preserve"> fabric</w:t>
      </w:r>
      <w:r w:rsidRPr="00DE7205">
        <w:rPr>
          <w:szCs w:val="20"/>
        </w:rPr>
        <w:t xml:space="preserve"> must be flame resistant, antistatic, impervious to fluids, and easily cleanable.</w:t>
      </w:r>
      <w:r w:rsidR="00CB072E" w:rsidRPr="00DE7205">
        <w:rPr>
          <w:szCs w:val="20"/>
        </w:rPr>
        <w:t xml:space="preserve"> </w:t>
      </w:r>
    </w:p>
    <w:p w14:paraId="773F01F4" w14:textId="091B056C" w:rsidR="00CB072E" w:rsidRPr="00DE7205" w:rsidRDefault="00881048" w:rsidP="00CB072E">
      <w:pPr>
        <w:pStyle w:val="ListParagraph"/>
        <w:tabs>
          <w:tab w:val="left" w:pos="630"/>
        </w:tabs>
        <w:ind w:left="1620" w:hanging="180"/>
        <w:rPr>
          <w:szCs w:val="20"/>
        </w:rPr>
      </w:pPr>
      <w:r w:rsidRPr="00DE7205">
        <w:rPr>
          <w:rFonts w:cs="Courier New"/>
          <w:szCs w:val="20"/>
        </w:rPr>
        <w:t>4</w:t>
      </w:r>
      <w:r w:rsidR="00CB072E" w:rsidRPr="00DE7205">
        <w:rPr>
          <w:rFonts w:cs="Courier New"/>
          <w:szCs w:val="20"/>
        </w:rPr>
        <w:t xml:space="preserve">. </w:t>
      </w:r>
      <w:r w:rsidR="00CB072E" w:rsidRPr="00DE7205">
        <w:rPr>
          <w:szCs w:val="20"/>
        </w:rPr>
        <w:t xml:space="preserve">Hardware </w:t>
      </w:r>
      <w:r w:rsidR="009E6C60" w:rsidRPr="00DE7205">
        <w:rPr>
          <w:szCs w:val="20"/>
        </w:rPr>
        <w:t xml:space="preserve">will </w:t>
      </w:r>
      <w:r w:rsidR="00CB072E" w:rsidRPr="00DE7205">
        <w:rPr>
          <w:szCs w:val="20"/>
        </w:rPr>
        <w:t>include wireless, Ethernet, or USB to PC connectivity for data transmission.</w:t>
      </w:r>
    </w:p>
    <w:p w14:paraId="473AD292" w14:textId="6CABC1F2" w:rsidR="00CB072E" w:rsidRPr="00DE7205" w:rsidRDefault="00881048" w:rsidP="00CB072E">
      <w:pPr>
        <w:pStyle w:val="ListParagraph"/>
        <w:tabs>
          <w:tab w:val="left" w:pos="630"/>
        </w:tabs>
        <w:ind w:left="1620" w:hanging="180"/>
        <w:rPr>
          <w:szCs w:val="20"/>
        </w:rPr>
      </w:pPr>
      <w:r w:rsidRPr="00DE7205">
        <w:rPr>
          <w:szCs w:val="20"/>
        </w:rPr>
        <w:t>5</w:t>
      </w:r>
      <w:r w:rsidR="00CB072E" w:rsidRPr="00DE7205">
        <w:rPr>
          <w:szCs w:val="20"/>
        </w:rPr>
        <w:t>. Unit has on screen display for rapid and accurate alignment of patient’s automatic pupil size measurement, seven different fixation aids, ergonomic chin rest, several threshold strategies, and high target intensity.</w:t>
      </w:r>
      <w:r w:rsidR="00CB072E" w:rsidRPr="00DE7205">
        <w:rPr>
          <w:szCs w:val="20"/>
        </w:rPr>
        <w:tab/>
        <w:t xml:space="preserve"> </w:t>
      </w:r>
    </w:p>
    <w:p w14:paraId="79F0CD18" w14:textId="675E9BFF" w:rsidR="00CB072E" w:rsidRPr="00DE7205" w:rsidRDefault="00881048" w:rsidP="00CB072E">
      <w:pPr>
        <w:pStyle w:val="ListParagraph"/>
        <w:tabs>
          <w:tab w:val="left" w:pos="630"/>
        </w:tabs>
        <w:ind w:left="1620" w:hanging="180"/>
        <w:rPr>
          <w:szCs w:val="20"/>
        </w:rPr>
      </w:pPr>
      <w:r w:rsidRPr="00DE7205">
        <w:rPr>
          <w:szCs w:val="20"/>
        </w:rPr>
        <w:t>6</w:t>
      </w:r>
      <w:r w:rsidR="00CB072E" w:rsidRPr="00DE7205">
        <w:rPr>
          <w:szCs w:val="20"/>
        </w:rPr>
        <w:t xml:space="preserve">. </w:t>
      </w:r>
      <w:r w:rsidR="00A2751F" w:rsidRPr="00DE7205">
        <w:rPr>
          <w:szCs w:val="20"/>
        </w:rPr>
        <w:t xml:space="preserve">Unit </w:t>
      </w:r>
      <w:r w:rsidR="002303A4" w:rsidRPr="00DE7205">
        <w:rPr>
          <w:szCs w:val="20"/>
        </w:rPr>
        <w:t>must</w:t>
      </w:r>
      <w:r w:rsidR="00CB072E" w:rsidRPr="00DE7205">
        <w:rPr>
          <w:szCs w:val="20"/>
        </w:rPr>
        <w:t xml:space="preserve"> include multiple lenses, fully integrated G</w:t>
      </w:r>
      <w:r w:rsidR="00A2751F" w:rsidRPr="00DE7205">
        <w:rPr>
          <w:szCs w:val="20"/>
        </w:rPr>
        <w:t xml:space="preserve">raphical </w:t>
      </w:r>
      <w:r w:rsidR="00CB072E" w:rsidRPr="00DE7205">
        <w:rPr>
          <w:szCs w:val="20"/>
        </w:rPr>
        <w:t>U</w:t>
      </w:r>
      <w:r w:rsidR="00A2751F" w:rsidRPr="00DE7205">
        <w:rPr>
          <w:szCs w:val="20"/>
        </w:rPr>
        <w:t xml:space="preserve">ser </w:t>
      </w:r>
      <w:r w:rsidR="00CB072E" w:rsidRPr="00DE7205">
        <w:rPr>
          <w:szCs w:val="20"/>
        </w:rPr>
        <w:t>I</w:t>
      </w:r>
      <w:r w:rsidR="00A2751F" w:rsidRPr="00DE7205">
        <w:rPr>
          <w:szCs w:val="20"/>
        </w:rPr>
        <w:t>nterface (GUI)</w:t>
      </w:r>
      <w:r w:rsidR="00CB072E" w:rsidRPr="00DE7205">
        <w:rPr>
          <w:szCs w:val="20"/>
        </w:rPr>
        <w:t xml:space="preserve">, preconfigured workflows or individually configured. Compatible with </w:t>
      </w:r>
      <w:r w:rsidR="009E6C60" w:rsidRPr="00DE7205">
        <w:rPr>
          <w:szCs w:val="20"/>
        </w:rPr>
        <w:t>Electronic Health Record (</w:t>
      </w:r>
      <w:r w:rsidR="00A2751F" w:rsidRPr="00DE7205">
        <w:rPr>
          <w:szCs w:val="20"/>
        </w:rPr>
        <w:t>EHR</w:t>
      </w:r>
      <w:r w:rsidR="009E6C60" w:rsidRPr="00DE7205">
        <w:rPr>
          <w:szCs w:val="20"/>
        </w:rPr>
        <w:t>)</w:t>
      </w:r>
      <w:r w:rsidR="00CB072E" w:rsidRPr="00DE7205">
        <w:rPr>
          <w:szCs w:val="20"/>
        </w:rPr>
        <w:t>.</w:t>
      </w:r>
    </w:p>
    <w:p w14:paraId="5C5B49DB" w14:textId="339374AE" w:rsidR="0065003C" w:rsidRPr="00DE7205" w:rsidRDefault="00881048" w:rsidP="00764084">
      <w:pPr>
        <w:pStyle w:val="ListParagraph"/>
        <w:tabs>
          <w:tab w:val="left" w:pos="630"/>
        </w:tabs>
        <w:ind w:left="1620" w:hanging="180"/>
        <w:rPr>
          <w:b/>
          <w:szCs w:val="20"/>
        </w:rPr>
      </w:pPr>
      <w:r w:rsidRPr="00DE7205">
        <w:rPr>
          <w:szCs w:val="20"/>
        </w:rPr>
        <w:t>7</w:t>
      </w:r>
      <w:r w:rsidR="00CB072E" w:rsidRPr="00DE7205">
        <w:rPr>
          <w:szCs w:val="20"/>
        </w:rPr>
        <w:t xml:space="preserve">. Included with phoropter: +-.25 Flip Cylinder, +1.5 </w:t>
      </w:r>
      <w:proofErr w:type="spellStart"/>
      <w:r w:rsidR="00CB072E" w:rsidRPr="00DE7205">
        <w:rPr>
          <w:szCs w:val="20"/>
        </w:rPr>
        <w:t>Retinoscopic</w:t>
      </w:r>
      <w:proofErr w:type="spellEnd"/>
      <w:r w:rsidR="00CB072E" w:rsidRPr="00DE7205">
        <w:rPr>
          <w:szCs w:val="20"/>
        </w:rPr>
        <w:t xml:space="preserve"> lenses, face shields, reading rod with card holder.</w:t>
      </w:r>
      <w:r w:rsidR="00584B34" w:rsidRPr="00DE7205">
        <w:rPr>
          <w:b/>
          <w:szCs w:val="20"/>
        </w:rPr>
        <w:tab/>
      </w:r>
    </w:p>
    <w:p w14:paraId="45D7A46F" w14:textId="0AAB32D5" w:rsidR="008F2E02" w:rsidRPr="00DE7205" w:rsidRDefault="0065003C" w:rsidP="0065003C">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584B34" w:rsidRPr="00DE7205">
        <w:rPr>
          <w:rFonts w:ascii="Arial Narrow" w:hAnsi="Arial Narrow"/>
          <w:b/>
          <w:sz w:val="20"/>
          <w:szCs w:val="20"/>
        </w:rPr>
        <w:tab/>
      </w:r>
      <w:r w:rsidR="008F2E02" w:rsidRPr="00DE7205">
        <w:rPr>
          <w:rFonts w:ascii="Arial Narrow" w:hAnsi="Arial Narrow"/>
          <w:b/>
          <w:sz w:val="20"/>
          <w:szCs w:val="20"/>
        </w:rPr>
        <w:t>M5705 – Gauge, Distance, Pupillary</w:t>
      </w:r>
    </w:p>
    <w:p w14:paraId="30BD116F" w14:textId="6550D279" w:rsidR="00A50E3E" w:rsidRPr="00DE7205" w:rsidRDefault="00A50E3E" w:rsidP="00A50E3E">
      <w:pPr>
        <w:pStyle w:val="ListParagraph"/>
        <w:tabs>
          <w:tab w:val="left" w:pos="630"/>
        </w:tabs>
        <w:ind w:left="1620" w:hanging="180"/>
        <w:rPr>
          <w:szCs w:val="20"/>
        </w:rPr>
      </w:pPr>
      <w:r w:rsidRPr="00DE7205">
        <w:rPr>
          <w:rFonts w:cs="Courier New"/>
          <w:szCs w:val="20"/>
        </w:rPr>
        <w:t>1</w:t>
      </w:r>
      <w:r w:rsidRPr="00DE7205">
        <w:rPr>
          <w:szCs w:val="20"/>
        </w:rPr>
        <w:t xml:space="preserve">. </w:t>
      </w:r>
      <w:r w:rsidR="009E6C60" w:rsidRPr="00DE7205">
        <w:rPr>
          <w:szCs w:val="20"/>
        </w:rPr>
        <w:t>Display must be LED/LCD high contrast with continued display of measured parameters readable in any ambient light level.</w:t>
      </w:r>
    </w:p>
    <w:p w14:paraId="7A41314D" w14:textId="1DBFBF3D" w:rsidR="00764084" w:rsidRPr="00DE7205" w:rsidRDefault="00A50E3E" w:rsidP="00A50E3E">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w:t>
      </w:r>
    </w:p>
    <w:p w14:paraId="47B55D9A" w14:textId="60184A85" w:rsidR="00A50E3E" w:rsidRPr="00DE7205" w:rsidRDefault="00764084" w:rsidP="00764084">
      <w:pPr>
        <w:pStyle w:val="ListParagraph"/>
        <w:tabs>
          <w:tab w:val="left" w:pos="630"/>
        </w:tabs>
        <w:ind w:left="1620" w:hanging="180"/>
        <w:rPr>
          <w:b/>
          <w:szCs w:val="20"/>
        </w:rPr>
      </w:pPr>
      <w:r w:rsidRPr="00DE7205">
        <w:rPr>
          <w:szCs w:val="20"/>
        </w:rPr>
        <w:t>3. U</w:t>
      </w:r>
      <w:r w:rsidR="00A2751F" w:rsidRPr="00DE7205">
        <w:rPr>
          <w:szCs w:val="20"/>
        </w:rPr>
        <w:t xml:space="preserve">nit </w:t>
      </w:r>
      <w:r w:rsidR="002303A4" w:rsidRPr="00DE7205">
        <w:rPr>
          <w:szCs w:val="20"/>
        </w:rPr>
        <w:t>must</w:t>
      </w:r>
      <w:r w:rsidR="00A2751F" w:rsidRPr="00DE7205">
        <w:rPr>
          <w:szCs w:val="20"/>
        </w:rPr>
        <w:t xml:space="preserve"> be capable of</w:t>
      </w:r>
      <w:r w:rsidRPr="00DE7205">
        <w:rPr>
          <w:szCs w:val="20"/>
        </w:rPr>
        <w:t xml:space="preserve"> measuring interpupillary distance and right/left pupil-to-nose distance.</w:t>
      </w:r>
    </w:p>
    <w:p w14:paraId="2A92AFBD" w14:textId="4E8096C7" w:rsidR="0065003C" w:rsidRPr="00DE7205" w:rsidRDefault="0065003C" w:rsidP="00E7537B">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584B34" w:rsidRPr="00DE7205">
        <w:rPr>
          <w:rFonts w:ascii="Arial Narrow" w:hAnsi="Arial Narrow"/>
          <w:b/>
          <w:sz w:val="20"/>
          <w:szCs w:val="20"/>
        </w:rPr>
        <w:tab/>
      </w:r>
      <w:r w:rsidRPr="00DE7205">
        <w:rPr>
          <w:rFonts w:ascii="Arial Narrow" w:hAnsi="Arial Narrow"/>
          <w:b/>
          <w:sz w:val="20"/>
          <w:szCs w:val="20"/>
        </w:rPr>
        <w:t>M5710 – Mirror, Front Surface Reflector, Eye Exam</w:t>
      </w:r>
    </w:p>
    <w:p w14:paraId="153D1E34" w14:textId="1EEFB579" w:rsidR="00A50E3E" w:rsidRPr="00DE7205" w:rsidRDefault="00A50E3E" w:rsidP="00A50E3E">
      <w:pPr>
        <w:pStyle w:val="ListParagraph"/>
        <w:tabs>
          <w:tab w:val="left" w:pos="630"/>
        </w:tabs>
        <w:ind w:left="1620" w:hanging="180"/>
        <w:rPr>
          <w:szCs w:val="20"/>
        </w:rPr>
      </w:pPr>
      <w:r w:rsidRPr="00DE7205">
        <w:rPr>
          <w:rFonts w:cs="Courier New"/>
          <w:szCs w:val="20"/>
        </w:rPr>
        <w:t>1</w:t>
      </w:r>
      <w:r w:rsidRPr="00DE7205">
        <w:rPr>
          <w:szCs w:val="20"/>
        </w:rPr>
        <w:t xml:space="preserve">. </w:t>
      </w:r>
      <w:r w:rsidR="000F5EA4" w:rsidRPr="00DE7205">
        <w:rPr>
          <w:szCs w:val="20"/>
        </w:rPr>
        <w:t xml:space="preserve">Unit </w:t>
      </w:r>
      <w:r w:rsidR="002303A4" w:rsidRPr="00DE7205">
        <w:rPr>
          <w:szCs w:val="20"/>
        </w:rPr>
        <w:t>must</w:t>
      </w:r>
      <w:r w:rsidR="000F5EA4" w:rsidRPr="00DE7205">
        <w:rPr>
          <w:szCs w:val="20"/>
        </w:rPr>
        <w:t xml:space="preserve"> include </w:t>
      </w:r>
      <w:r w:rsidRPr="00DE7205">
        <w:rPr>
          <w:szCs w:val="20"/>
        </w:rPr>
        <w:t>12x12</w:t>
      </w:r>
      <w:r w:rsidR="009E6C60" w:rsidRPr="00DE7205">
        <w:rPr>
          <w:szCs w:val="20"/>
        </w:rPr>
        <w:t xml:space="preserve"> inch</w:t>
      </w:r>
      <w:r w:rsidRPr="00DE7205">
        <w:rPr>
          <w:szCs w:val="20"/>
        </w:rPr>
        <w:t xml:space="preserve"> framed mirror to display the Acuity System information to the patient in an eye exam/treatment room.</w:t>
      </w:r>
    </w:p>
    <w:p w14:paraId="3625360C" w14:textId="580123C5" w:rsidR="00A50E3E" w:rsidRPr="00DE7205" w:rsidRDefault="00A50E3E" w:rsidP="00A50E3E">
      <w:pPr>
        <w:pStyle w:val="ListParagraph"/>
        <w:tabs>
          <w:tab w:val="left" w:pos="630"/>
        </w:tabs>
        <w:ind w:left="1620" w:hanging="180"/>
        <w:rPr>
          <w:b/>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w:t>
      </w:r>
    </w:p>
    <w:p w14:paraId="1A61A7C8" w14:textId="51535A12" w:rsidR="0065003C" w:rsidRPr="00DE7205" w:rsidRDefault="0065003C" w:rsidP="0065003C">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lastRenderedPageBreak/>
        <w:tab/>
      </w:r>
      <w:r w:rsidRPr="00DE7205">
        <w:rPr>
          <w:rFonts w:ascii="Arial Narrow" w:hAnsi="Arial Narrow"/>
          <w:b/>
          <w:sz w:val="20"/>
          <w:szCs w:val="20"/>
        </w:rPr>
        <w:tab/>
      </w:r>
      <w:r w:rsidR="00584B34" w:rsidRPr="00DE7205">
        <w:rPr>
          <w:rFonts w:ascii="Arial Narrow" w:hAnsi="Arial Narrow"/>
          <w:b/>
          <w:sz w:val="20"/>
          <w:szCs w:val="20"/>
        </w:rPr>
        <w:tab/>
      </w:r>
      <w:r w:rsidRPr="00DE7205">
        <w:rPr>
          <w:rFonts w:ascii="Arial Narrow" w:hAnsi="Arial Narrow"/>
          <w:b/>
          <w:sz w:val="20"/>
          <w:szCs w:val="20"/>
        </w:rPr>
        <w:t>M5720 – Screen, Projection, Eye Exam</w:t>
      </w:r>
    </w:p>
    <w:p w14:paraId="354C00EF" w14:textId="05B352EA" w:rsidR="009B50F8" w:rsidRPr="00DE7205" w:rsidRDefault="009B50F8" w:rsidP="009B50F8">
      <w:pPr>
        <w:pStyle w:val="ListParagraph"/>
        <w:tabs>
          <w:tab w:val="left" w:pos="630"/>
        </w:tabs>
        <w:ind w:left="1620" w:hanging="180"/>
        <w:rPr>
          <w:szCs w:val="20"/>
        </w:rPr>
      </w:pPr>
      <w:r w:rsidRPr="00DE7205">
        <w:rPr>
          <w:rFonts w:cs="Courier New"/>
          <w:szCs w:val="20"/>
        </w:rPr>
        <w:t>1</w:t>
      </w:r>
      <w:r w:rsidRPr="00DE7205">
        <w:rPr>
          <w:szCs w:val="20"/>
        </w:rPr>
        <w:t xml:space="preserve">. </w:t>
      </w:r>
      <w:r w:rsidR="000F5EA4" w:rsidRPr="00DE7205">
        <w:rPr>
          <w:szCs w:val="20"/>
        </w:rPr>
        <w:t xml:space="preserve">Unit </w:t>
      </w:r>
      <w:r w:rsidR="002303A4" w:rsidRPr="00DE7205">
        <w:rPr>
          <w:szCs w:val="20"/>
        </w:rPr>
        <w:t>must</w:t>
      </w:r>
      <w:r w:rsidR="000F5EA4" w:rsidRPr="00DE7205">
        <w:rPr>
          <w:szCs w:val="20"/>
        </w:rPr>
        <w:t xml:space="preserve"> include a screen, projector, and mirror to be used as a system for eye exam screening.</w:t>
      </w:r>
    </w:p>
    <w:p w14:paraId="4E1BB524" w14:textId="1B5A7A14" w:rsidR="00C5267A" w:rsidRPr="00DE7205" w:rsidRDefault="009B50F8" w:rsidP="002A57BB">
      <w:pPr>
        <w:pStyle w:val="ListParagraph"/>
        <w:tabs>
          <w:tab w:val="left" w:pos="630"/>
        </w:tabs>
        <w:ind w:left="1620" w:hanging="180"/>
        <w:rPr>
          <w:b/>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w:t>
      </w:r>
    </w:p>
    <w:p w14:paraId="77CB9E89" w14:textId="77777777" w:rsidR="00C5267A" w:rsidRPr="00DE7205" w:rsidRDefault="00C5267A" w:rsidP="00CB006F">
      <w:pPr>
        <w:tabs>
          <w:tab w:val="left" w:pos="630"/>
        </w:tabs>
        <w:spacing w:after="0" w:line="220" w:lineRule="exact"/>
        <w:ind w:left="720" w:right="331" w:hanging="630"/>
        <w:rPr>
          <w:rFonts w:ascii="Arial Narrow" w:hAnsi="Arial Narrow"/>
          <w:b/>
          <w:sz w:val="20"/>
          <w:szCs w:val="20"/>
        </w:rPr>
      </w:pPr>
    </w:p>
    <w:p w14:paraId="561DC6FD" w14:textId="65382A4E" w:rsidR="00E7537B" w:rsidRPr="00DE7205" w:rsidRDefault="00E7537B" w:rsidP="00CB006F">
      <w:pPr>
        <w:tabs>
          <w:tab w:val="left" w:pos="630"/>
        </w:tabs>
        <w:spacing w:after="0" w:line="220" w:lineRule="exact"/>
        <w:ind w:left="720" w:right="331" w:hanging="630"/>
        <w:rPr>
          <w:rFonts w:ascii="Arial Narrow" w:hAnsi="Arial Narrow"/>
          <w:bCs/>
          <w:sz w:val="20"/>
          <w:szCs w:val="20"/>
        </w:rPr>
      </w:pPr>
      <w:r w:rsidRPr="00DE7205">
        <w:rPr>
          <w:rFonts w:ascii="Arial Narrow" w:hAnsi="Arial Narrow"/>
          <w:b/>
          <w:sz w:val="20"/>
          <w:szCs w:val="20"/>
        </w:rPr>
        <w:tab/>
      </w:r>
      <w:r w:rsidRPr="00DE7205">
        <w:rPr>
          <w:rFonts w:ascii="Arial Narrow" w:hAnsi="Arial Narrow"/>
          <w:b/>
          <w:sz w:val="20"/>
          <w:szCs w:val="20"/>
        </w:rPr>
        <w:tab/>
      </w:r>
      <w:r w:rsidR="00584B34" w:rsidRPr="00DE7205">
        <w:rPr>
          <w:rFonts w:ascii="Arial Narrow" w:hAnsi="Arial Narrow"/>
          <w:b/>
          <w:sz w:val="20"/>
          <w:szCs w:val="20"/>
        </w:rPr>
        <w:t xml:space="preserve">B. </w:t>
      </w:r>
      <w:r w:rsidR="008F2E02" w:rsidRPr="00DE7205">
        <w:rPr>
          <w:rFonts w:ascii="Arial Narrow" w:hAnsi="Arial Narrow"/>
          <w:bCs/>
          <w:sz w:val="20"/>
          <w:szCs w:val="20"/>
        </w:rPr>
        <w:t>Retinal Imaging</w:t>
      </w:r>
    </w:p>
    <w:p w14:paraId="4572D8DC" w14:textId="077C1523" w:rsidR="00D615B7" w:rsidRPr="00DE7205" w:rsidRDefault="00D615B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07736E" w:rsidRPr="00DE7205">
        <w:rPr>
          <w:rFonts w:ascii="Arial Narrow" w:hAnsi="Arial Narrow"/>
          <w:b/>
          <w:sz w:val="20"/>
          <w:szCs w:val="20"/>
        </w:rPr>
        <w:t>M5505</w:t>
      </w:r>
      <w:r w:rsidR="004940D7" w:rsidRPr="00DE7205">
        <w:rPr>
          <w:rFonts w:ascii="Arial Narrow" w:hAnsi="Arial Narrow"/>
          <w:b/>
          <w:sz w:val="20"/>
          <w:szCs w:val="20"/>
        </w:rPr>
        <w:t xml:space="preserve"> – Camera, Fundus, Flash, Automatic</w:t>
      </w:r>
    </w:p>
    <w:p w14:paraId="15CFD905" w14:textId="3E43919E" w:rsidR="00D615B7" w:rsidRPr="00DE7205" w:rsidRDefault="00D615B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07736E" w:rsidRPr="00DE7205">
        <w:rPr>
          <w:rFonts w:ascii="Arial Narrow" w:hAnsi="Arial Narrow"/>
          <w:b/>
          <w:sz w:val="20"/>
          <w:szCs w:val="20"/>
        </w:rPr>
        <w:t>M5510</w:t>
      </w:r>
      <w:r w:rsidR="004940D7" w:rsidRPr="00DE7205">
        <w:rPr>
          <w:rFonts w:ascii="Arial Narrow" w:hAnsi="Arial Narrow"/>
          <w:b/>
          <w:sz w:val="20"/>
          <w:szCs w:val="20"/>
        </w:rPr>
        <w:t xml:space="preserve"> – Camera, Fundus, Digital</w:t>
      </w:r>
    </w:p>
    <w:p w14:paraId="59E3A248" w14:textId="41363330" w:rsidR="00E7537B" w:rsidRPr="00DE7205" w:rsidRDefault="00E7537B"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Pr="00DE7205">
        <w:rPr>
          <w:rFonts w:ascii="Arial Narrow" w:hAnsi="Arial Narrow"/>
          <w:b/>
          <w:sz w:val="20"/>
          <w:szCs w:val="20"/>
        </w:rPr>
        <w:t>M5551 – Tomography System, Optical Coherence (OCT)</w:t>
      </w:r>
    </w:p>
    <w:p w14:paraId="577DC093" w14:textId="57569BA4" w:rsidR="00E7537B" w:rsidRPr="00DE7205" w:rsidRDefault="00E7537B"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Pr="00DE7205">
        <w:rPr>
          <w:rFonts w:ascii="Arial Narrow" w:hAnsi="Arial Narrow"/>
          <w:b/>
          <w:sz w:val="20"/>
          <w:szCs w:val="20"/>
        </w:rPr>
        <w:t>M5564 – Microscope, Specular</w:t>
      </w:r>
    </w:p>
    <w:p w14:paraId="58EF9AEA" w14:textId="4BFCA24A" w:rsidR="00C5267A" w:rsidRPr="00DE7205" w:rsidRDefault="008F2E02" w:rsidP="00C5267A">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C5267A" w:rsidRPr="00DE7205">
        <w:rPr>
          <w:rFonts w:ascii="Arial Narrow" w:hAnsi="Arial Narrow"/>
          <w:b/>
          <w:sz w:val="20"/>
          <w:szCs w:val="20"/>
        </w:rPr>
        <w:t>M6045 – Corneal Topography Unit</w:t>
      </w:r>
    </w:p>
    <w:p w14:paraId="78B1D8A1" w14:textId="229B558B" w:rsidR="00C5267A" w:rsidRPr="00DE7205" w:rsidRDefault="00C5267A" w:rsidP="00C5267A">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t>M6050 – Retinal Imaging System, Fluorescein/Indocyanine</w:t>
      </w:r>
    </w:p>
    <w:p w14:paraId="62F12A46" w14:textId="76199725" w:rsidR="00C5267A" w:rsidRPr="00DE7205" w:rsidRDefault="00C5267A"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t>X2111 – Scanner System, Ophthalmic, Topographic</w:t>
      </w:r>
    </w:p>
    <w:p w14:paraId="4ADB79CA" w14:textId="4A7D8D3F" w:rsidR="009B50F8" w:rsidRPr="00DE7205" w:rsidRDefault="009B50F8" w:rsidP="009B50F8">
      <w:pPr>
        <w:pStyle w:val="ListParagraph"/>
        <w:tabs>
          <w:tab w:val="left" w:pos="630"/>
        </w:tabs>
        <w:ind w:left="1620" w:hanging="180"/>
        <w:rPr>
          <w:szCs w:val="20"/>
        </w:rPr>
      </w:pPr>
      <w:r w:rsidRPr="00DE7205">
        <w:rPr>
          <w:rFonts w:cs="Courier New"/>
          <w:szCs w:val="20"/>
        </w:rPr>
        <w:t>1</w:t>
      </w:r>
      <w:r w:rsidRPr="00DE7205">
        <w:rPr>
          <w:szCs w:val="20"/>
        </w:rPr>
        <w:t xml:space="preserve">. </w:t>
      </w:r>
      <w:r w:rsidR="009E6C60" w:rsidRPr="00DE7205">
        <w:rPr>
          <w:szCs w:val="20"/>
        </w:rPr>
        <w:t>Display must be LED/LCD high contrast with continued display of measured parameters readable in any ambient light level.</w:t>
      </w:r>
    </w:p>
    <w:p w14:paraId="60DC0948" w14:textId="5B7A13AB" w:rsidR="009B50F8" w:rsidRPr="00DE7205" w:rsidRDefault="009B50F8" w:rsidP="009B50F8">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All components contacting patient </w:t>
      </w:r>
      <w:r w:rsidR="002303A4" w:rsidRPr="00DE7205">
        <w:rPr>
          <w:szCs w:val="20"/>
        </w:rPr>
        <w:t>must</w:t>
      </w:r>
      <w:r w:rsidRPr="00DE7205">
        <w:rPr>
          <w:szCs w:val="20"/>
        </w:rPr>
        <w:t xml:space="preserve"> be protected by a disposable cover or easily disinfected if being reused. </w:t>
      </w:r>
    </w:p>
    <w:p w14:paraId="79060FF9" w14:textId="75517A35" w:rsidR="007F7063" w:rsidRPr="00DE7205" w:rsidRDefault="007F7063" w:rsidP="009B50F8">
      <w:pPr>
        <w:pStyle w:val="ListParagraph"/>
        <w:tabs>
          <w:tab w:val="left" w:pos="630"/>
        </w:tabs>
        <w:ind w:left="1620" w:hanging="180"/>
        <w:rPr>
          <w:szCs w:val="20"/>
        </w:rPr>
      </w:pPr>
      <w:r w:rsidRPr="00DE7205">
        <w:rPr>
          <w:szCs w:val="20"/>
        </w:rPr>
        <w:t xml:space="preserve">3. </w:t>
      </w:r>
      <w:r w:rsidR="000F5EA4" w:rsidRPr="00DE7205">
        <w:rPr>
          <w:szCs w:val="20"/>
        </w:rPr>
        <w:t>Unit</w:t>
      </w:r>
      <w:r w:rsidRPr="00DE7205">
        <w:rPr>
          <w:szCs w:val="20"/>
        </w:rPr>
        <w:t xml:space="preserve"> </w:t>
      </w:r>
      <w:r w:rsidR="002303A4" w:rsidRPr="00DE7205">
        <w:rPr>
          <w:szCs w:val="20"/>
        </w:rPr>
        <w:t>must</w:t>
      </w:r>
      <w:r w:rsidRPr="00DE7205">
        <w:rPr>
          <w:szCs w:val="20"/>
        </w:rPr>
        <w:t xml:space="preserve"> consist of a digital imager, computer, monitor, chin rest, joystick and software to record, store, edit and print digital images</w:t>
      </w:r>
    </w:p>
    <w:p w14:paraId="6C2BFFDD" w14:textId="51CA4375" w:rsidR="007F7063" w:rsidRPr="00DE7205" w:rsidRDefault="007F7063" w:rsidP="009B50F8">
      <w:pPr>
        <w:pStyle w:val="ListParagraph"/>
        <w:tabs>
          <w:tab w:val="left" w:pos="630"/>
        </w:tabs>
        <w:ind w:left="1620" w:hanging="180"/>
        <w:rPr>
          <w:szCs w:val="20"/>
        </w:rPr>
      </w:pPr>
      <w:r w:rsidRPr="00DE7205">
        <w:rPr>
          <w:szCs w:val="20"/>
        </w:rPr>
        <w:t xml:space="preserve">4. </w:t>
      </w:r>
      <w:r w:rsidR="000F5EA4" w:rsidRPr="00DE7205">
        <w:rPr>
          <w:szCs w:val="20"/>
        </w:rPr>
        <w:t xml:space="preserve">Unit </w:t>
      </w:r>
      <w:r w:rsidR="002303A4" w:rsidRPr="00DE7205">
        <w:rPr>
          <w:szCs w:val="20"/>
        </w:rPr>
        <w:t>must</w:t>
      </w:r>
      <w:r w:rsidR="000F5EA4" w:rsidRPr="00DE7205">
        <w:rPr>
          <w:szCs w:val="20"/>
        </w:rPr>
        <w:t xml:space="preserve"> include </w:t>
      </w:r>
      <w:r w:rsidRPr="00DE7205">
        <w:rPr>
          <w:szCs w:val="20"/>
        </w:rPr>
        <w:t>digital filters Red free and Cobalt, Green and Red Channel.</w:t>
      </w:r>
    </w:p>
    <w:p w14:paraId="775B38EB" w14:textId="578AB140" w:rsidR="00E7537B" w:rsidRPr="00DE7205" w:rsidRDefault="007F7063" w:rsidP="009B50F8">
      <w:pPr>
        <w:pStyle w:val="ListParagraph"/>
        <w:tabs>
          <w:tab w:val="left" w:pos="630"/>
        </w:tabs>
        <w:ind w:left="1620" w:hanging="180"/>
        <w:rPr>
          <w:b/>
          <w:szCs w:val="20"/>
        </w:rPr>
      </w:pPr>
      <w:r w:rsidRPr="00DE7205">
        <w:rPr>
          <w:rFonts w:cs="Courier New"/>
          <w:szCs w:val="20"/>
        </w:rPr>
        <w:t>5</w:t>
      </w:r>
      <w:r w:rsidR="009B50F8" w:rsidRPr="00DE7205">
        <w:rPr>
          <w:rFonts w:cs="Courier New"/>
          <w:szCs w:val="20"/>
        </w:rPr>
        <w:t xml:space="preserve">. </w:t>
      </w:r>
      <w:r w:rsidR="009B50F8" w:rsidRPr="00DE7205">
        <w:rPr>
          <w:szCs w:val="20"/>
        </w:rPr>
        <w:t xml:space="preserve">Hardware </w:t>
      </w:r>
      <w:r w:rsidR="009E6C60" w:rsidRPr="00DE7205">
        <w:rPr>
          <w:szCs w:val="20"/>
        </w:rPr>
        <w:t xml:space="preserve">will </w:t>
      </w:r>
      <w:r w:rsidR="009B50F8" w:rsidRPr="00DE7205">
        <w:rPr>
          <w:szCs w:val="20"/>
        </w:rPr>
        <w:t>include wireless, Ethernet, or USB to PC connectivity for data transmission.</w:t>
      </w:r>
    </w:p>
    <w:p w14:paraId="6784604C" w14:textId="77777777" w:rsidR="009B50F8" w:rsidRPr="00DE7205" w:rsidRDefault="00D615B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00E7537B" w:rsidRPr="00DE7205">
        <w:rPr>
          <w:rFonts w:ascii="Arial Narrow" w:hAnsi="Arial Narrow"/>
          <w:b/>
          <w:sz w:val="20"/>
          <w:szCs w:val="20"/>
        </w:rPr>
        <w:tab/>
      </w:r>
    </w:p>
    <w:p w14:paraId="5BB20ECA" w14:textId="30CBF3CB" w:rsidR="00E7537B" w:rsidRPr="00DE7205" w:rsidRDefault="009B50F8" w:rsidP="00CB006F">
      <w:pPr>
        <w:tabs>
          <w:tab w:val="left" w:pos="630"/>
        </w:tabs>
        <w:spacing w:after="0" w:line="220" w:lineRule="exact"/>
        <w:ind w:left="720" w:right="331" w:hanging="630"/>
        <w:rPr>
          <w:rFonts w:ascii="Arial Narrow" w:hAnsi="Arial Narrow"/>
          <w:bCs/>
          <w:sz w:val="20"/>
          <w:szCs w:val="20"/>
        </w:rPr>
      </w:pPr>
      <w:r w:rsidRPr="00DE7205">
        <w:rPr>
          <w:rFonts w:ascii="Arial Narrow" w:hAnsi="Arial Narrow"/>
          <w:b/>
          <w:sz w:val="20"/>
          <w:szCs w:val="20"/>
        </w:rPr>
        <w:tab/>
      </w:r>
      <w:r w:rsidRPr="00DE7205">
        <w:rPr>
          <w:rFonts w:ascii="Arial Narrow" w:hAnsi="Arial Narrow"/>
          <w:b/>
          <w:sz w:val="20"/>
          <w:szCs w:val="20"/>
        </w:rPr>
        <w:tab/>
        <w:t xml:space="preserve">C. </w:t>
      </w:r>
      <w:r w:rsidR="00E7537B" w:rsidRPr="00DE7205">
        <w:rPr>
          <w:rFonts w:ascii="Arial Narrow" w:hAnsi="Arial Narrow"/>
          <w:bCs/>
          <w:sz w:val="20"/>
          <w:szCs w:val="20"/>
        </w:rPr>
        <w:t>Lens Measurement</w:t>
      </w:r>
    </w:p>
    <w:p w14:paraId="79494B0C" w14:textId="09DDC0C6" w:rsidR="00D615B7" w:rsidRPr="00DE7205" w:rsidRDefault="00E7537B"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00D615B7" w:rsidRPr="00DE7205">
        <w:rPr>
          <w:rFonts w:ascii="Arial Narrow" w:hAnsi="Arial Narrow"/>
          <w:b/>
          <w:sz w:val="20"/>
          <w:szCs w:val="20"/>
        </w:rPr>
        <w:tab/>
      </w:r>
      <w:r w:rsidR="009B50F8" w:rsidRPr="00DE7205">
        <w:rPr>
          <w:rFonts w:ascii="Arial Narrow" w:hAnsi="Arial Narrow"/>
          <w:b/>
          <w:sz w:val="20"/>
          <w:szCs w:val="20"/>
        </w:rPr>
        <w:tab/>
      </w:r>
      <w:r w:rsidR="0007736E" w:rsidRPr="00DE7205">
        <w:rPr>
          <w:rFonts w:ascii="Arial Narrow" w:hAnsi="Arial Narrow"/>
          <w:b/>
          <w:sz w:val="20"/>
          <w:szCs w:val="20"/>
        </w:rPr>
        <w:t>M5520</w:t>
      </w:r>
      <w:r w:rsidR="004940D7" w:rsidRPr="00DE7205">
        <w:rPr>
          <w:rFonts w:ascii="Arial Narrow" w:hAnsi="Arial Narrow"/>
          <w:b/>
          <w:sz w:val="20"/>
          <w:szCs w:val="20"/>
        </w:rPr>
        <w:t xml:space="preserve"> – </w:t>
      </w:r>
      <w:r w:rsidR="00147B47" w:rsidRPr="00DE7205">
        <w:rPr>
          <w:rFonts w:ascii="Arial Narrow" w:hAnsi="Arial Narrow"/>
          <w:b/>
          <w:sz w:val="20"/>
          <w:szCs w:val="20"/>
        </w:rPr>
        <w:t>Lensometer</w:t>
      </w:r>
    </w:p>
    <w:p w14:paraId="0AEF2949" w14:textId="1B3924BA" w:rsidR="00D615B7" w:rsidRPr="00DE7205" w:rsidRDefault="00D615B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07736E" w:rsidRPr="00DE7205">
        <w:rPr>
          <w:rFonts w:ascii="Arial Narrow" w:hAnsi="Arial Narrow"/>
          <w:b/>
          <w:sz w:val="20"/>
          <w:szCs w:val="20"/>
        </w:rPr>
        <w:t>M5525</w:t>
      </w:r>
      <w:r w:rsidR="004940D7" w:rsidRPr="00DE7205">
        <w:rPr>
          <w:rFonts w:ascii="Arial Narrow" w:hAnsi="Arial Narrow"/>
          <w:b/>
          <w:sz w:val="20"/>
          <w:szCs w:val="20"/>
        </w:rPr>
        <w:t xml:space="preserve"> – </w:t>
      </w:r>
      <w:r w:rsidR="00147B47" w:rsidRPr="00DE7205">
        <w:rPr>
          <w:rFonts w:ascii="Arial Narrow" w:hAnsi="Arial Narrow"/>
          <w:b/>
          <w:sz w:val="20"/>
          <w:szCs w:val="20"/>
        </w:rPr>
        <w:t>Lensometer, Soft Contact</w:t>
      </w:r>
    </w:p>
    <w:p w14:paraId="10249B28" w14:textId="7A42C145" w:rsidR="00E7537B" w:rsidRPr="00DE7205" w:rsidRDefault="00E7537B"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Pr="00DE7205">
        <w:rPr>
          <w:rFonts w:ascii="Arial Narrow" w:hAnsi="Arial Narrow"/>
          <w:b/>
          <w:sz w:val="20"/>
          <w:szCs w:val="20"/>
        </w:rPr>
        <w:t xml:space="preserve">M5565 – </w:t>
      </w:r>
      <w:proofErr w:type="spellStart"/>
      <w:r w:rsidRPr="00DE7205">
        <w:rPr>
          <w:rFonts w:ascii="Arial Narrow" w:hAnsi="Arial Narrow"/>
          <w:b/>
          <w:sz w:val="20"/>
          <w:szCs w:val="20"/>
        </w:rPr>
        <w:t>Radiuscope</w:t>
      </w:r>
      <w:proofErr w:type="spellEnd"/>
    </w:p>
    <w:p w14:paraId="6ACF7F74" w14:textId="6C05C47E" w:rsidR="009B50F8" w:rsidRPr="00DE7205" w:rsidRDefault="009B50F8" w:rsidP="009B50F8">
      <w:pPr>
        <w:pStyle w:val="ListParagraph"/>
        <w:tabs>
          <w:tab w:val="left" w:pos="630"/>
        </w:tabs>
        <w:ind w:left="1620" w:hanging="180"/>
        <w:rPr>
          <w:szCs w:val="20"/>
        </w:rPr>
      </w:pPr>
      <w:r w:rsidRPr="00DE7205">
        <w:rPr>
          <w:rFonts w:cs="Courier New"/>
          <w:szCs w:val="20"/>
        </w:rPr>
        <w:t>1</w:t>
      </w:r>
      <w:r w:rsidRPr="00DE7205">
        <w:rPr>
          <w:szCs w:val="20"/>
        </w:rPr>
        <w:t xml:space="preserve">. </w:t>
      </w:r>
      <w:r w:rsidR="009E6C60" w:rsidRPr="00DE7205">
        <w:rPr>
          <w:szCs w:val="20"/>
        </w:rPr>
        <w:t>Display must be LED/LCD high contrast with continued display of measured parameters readable in any ambient light level.</w:t>
      </w:r>
    </w:p>
    <w:p w14:paraId="355AE31C" w14:textId="34500BA3" w:rsidR="007F7063" w:rsidRPr="00DE7205" w:rsidRDefault="007F7063" w:rsidP="009B50F8">
      <w:pPr>
        <w:pStyle w:val="ListParagraph"/>
        <w:tabs>
          <w:tab w:val="left" w:pos="630"/>
        </w:tabs>
        <w:ind w:left="1620" w:hanging="180"/>
      </w:pPr>
      <w:r w:rsidRPr="00DE7205">
        <w:rPr>
          <w:szCs w:val="20"/>
        </w:rPr>
        <w:t xml:space="preserve">2. </w:t>
      </w:r>
      <w:r w:rsidRPr="00DE7205">
        <w:t>Unit</w:t>
      </w:r>
      <w:r w:rsidR="000F5EA4" w:rsidRPr="00DE7205">
        <w:t xml:space="preserve"> </w:t>
      </w:r>
      <w:r w:rsidR="002303A4" w:rsidRPr="00DE7205">
        <w:t>must</w:t>
      </w:r>
      <w:r w:rsidRPr="00DE7205">
        <w:t xml:space="preserve"> include lamps, prism measuring lens marking device, cylinder axis wheel calibrated in two 180-degree segments and a green filter for tinted glass.</w:t>
      </w:r>
    </w:p>
    <w:p w14:paraId="3193E7C1" w14:textId="7DDB3B69" w:rsidR="007F7063" w:rsidRPr="00DE7205" w:rsidRDefault="007F7063" w:rsidP="009B50F8">
      <w:pPr>
        <w:pStyle w:val="ListParagraph"/>
        <w:tabs>
          <w:tab w:val="left" w:pos="630"/>
        </w:tabs>
        <w:ind w:left="1620" w:hanging="180"/>
        <w:rPr>
          <w:szCs w:val="20"/>
        </w:rPr>
      </w:pPr>
      <w:r w:rsidRPr="00DE7205">
        <w:t xml:space="preserve">3. </w:t>
      </w:r>
      <w:r w:rsidR="000F5EA4" w:rsidRPr="00DE7205">
        <w:t xml:space="preserve">Unit </w:t>
      </w:r>
      <w:r w:rsidR="002303A4" w:rsidRPr="00DE7205">
        <w:t>must</w:t>
      </w:r>
      <w:r w:rsidRPr="00DE7205">
        <w:t xml:space="preserve"> include inboard printer, UV Transmittance measurement, Green measurement Light Beam</w:t>
      </w:r>
      <w:r w:rsidR="00F676AA" w:rsidRPr="00DE7205">
        <w:t>, Auto Focal Detection for singe and progressive lenses.</w:t>
      </w:r>
    </w:p>
    <w:p w14:paraId="3559729D" w14:textId="2B660D15" w:rsidR="009B50F8" w:rsidRPr="00DE7205" w:rsidRDefault="00F676AA" w:rsidP="009B50F8">
      <w:pPr>
        <w:pStyle w:val="ListParagraph"/>
        <w:tabs>
          <w:tab w:val="left" w:pos="630"/>
        </w:tabs>
        <w:ind w:left="1620" w:hanging="180"/>
        <w:rPr>
          <w:szCs w:val="20"/>
        </w:rPr>
      </w:pPr>
      <w:r w:rsidRPr="00DE7205">
        <w:rPr>
          <w:szCs w:val="20"/>
        </w:rPr>
        <w:t>4</w:t>
      </w:r>
      <w:r w:rsidR="009B50F8" w:rsidRPr="00DE7205">
        <w:rPr>
          <w:szCs w:val="20"/>
        </w:rPr>
        <w:t xml:space="preserve">. </w:t>
      </w:r>
      <w:r w:rsidR="008D7B19" w:rsidRPr="00DE7205">
        <w:rPr>
          <w:szCs w:val="20"/>
        </w:rPr>
        <w:t>Provide construction that is non-porous, impervious to fluids, non-ferrous, and corrosion resistant</w:t>
      </w:r>
      <w:r w:rsidR="009B50F8" w:rsidRPr="00DE7205">
        <w:rPr>
          <w:szCs w:val="20"/>
        </w:rPr>
        <w:t xml:space="preserve">. Parts </w:t>
      </w:r>
      <w:r w:rsidR="002303A4" w:rsidRPr="00DE7205">
        <w:rPr>
          <w:szCs w:val="20"/>
        </w:rPr>
        <w:t>must</w:t>
      </w:r>
      <w:r w:rsidR="009B50F8" w:rsidRPr="00DE7205">
        <w:rPr>
          <w:szCs w:val="20"/>
        </w:rPr>
        <w:t xml:space="preserve"> allow for thorough cleaning and disinfection. All components contacting patient </w:t>
      </w:r>
      <w:r w:rsidR="002303A4" w:rsidRPr="00DE7205">
        <w:rPr>
          <w:szCs w:val="20"/>
        </w:rPr>
        <w:t>must</w:t>
      </w:r>
      <w:r w:rsidR="009B50F8" w:rsidRPr="00DE7205">
        <w:rPr>
          <w:szCs w:val="20"/>
        </w:rPr>
        <w:t xml:space="preserve"> be protected by a disposable cover or easily disinfected if being reused. </w:t>
      </w:r>
    </w:p>
    <w:p w14:paraId="0C12B766" w14:textId="0510ABBC" w:rsidR="009B50F8" w:rsidRPr="00DE7205" w:rsidRDefault="00F676AA" w:rsidP="009B50F8">
      <w:pPr>
        <w:pStyle w:val="ListParagraph"/>
        <w:tabs>
          <w:tab w:val="left" w:pos="630"/>
        </w:tabs>
        <w:ind w:left="1620" w:hanging="180"/>
        <w:rPr>
          <w:b/>
          <w:szCs w:val="20"/>
        </w:rPr>
      </w:pPr>
      <w:r w:rsidRPr="00DE7205">
        <w:rPr>
          <w:rFonts w:cs="Courier New"/>
          <w:szCs w:val="20"/>
        </w:rPr>
        <w:t>5</w:t>
      </w:r>
      <w:r w:rsidR="009B50F8" w:rsidRPr="00DE7205">
        <w:rPr>
          <w:rFonts w:cs="Courier New"/>
          <w:szCs w:val="20"/>
        </w:rPr>
        <w:t xml:space="preserve">. </w:t>
      </w:r>
      <w:r w:rsidR="009B50F8" w:rsidRPr="00DE7205">
        <w:rPr>
          <w:szCs w:val="20"/>
        </w:rPr>
        <w:t xml:space="preserve">Hardware </w:t>
      </w:r>
      <w:r w:rsidR="009E6C60" w:rsidRPr="00DE7205">
        <w:rPr>
          <w:szCs w:val="20"/>
        </w:rPr>
        <w:t xml:space="preserve">will </w:t>
      </w:r>
      <w:r w:rsidR="009B50F8" w:rsidRPr="00DE7205">
        <w:rPr>
          <w:szCs w:val="20"/>
        </w:rPr>
        <w:t>include wireless, Ethernet, or USB to PC connectivity for data transmission.</w:t>
      </w:r>
    </w:p>
    <w:p w14:paraId="5064ED7F" w14:textId="4AF7EF96" w:rsidR="0065003C" w:rsidRPr="00DE7205" w:rsidRDefault="0065003C" w:rsidP="00CB006F">
      <w:pPr>
        <w:tabs>
          <w:tab w:val="left" w:pos="630"/>
        </w:tabs>
        <w:spacing w:after="0" w:line="220" w:lineRule="exact"/>
        <w:ind w:left="720" w:right="331" w:hanging="630"/>
        <w:rPr>
          <w:rFonts w:ascii="Arial Narrow" w:hAnsi="Arial Narrow"/>
          <w:b/>
          <w:sz w:val="20"/>
          <w:szCs w:val="20"/>
        </w:rPr>
      </w:pPr>
    </w:p>
    <w:p w14:paraId="3F0912B3" w14:textId="0D3585E2" w:rsidR="00E7537B" w:rsidRPr="00DE7205" w:rsidRDefault="00E7537B" w:rsidP="00CB006F">
      <w:pPr>
        <w:tabs>
          <w:tab w:val="left" w:pos="630"/>
        </w:tabs>
        <w:spacing w:after="0" w:line="220" w:lineRule="exact"/>
        <w:ind w:left="720" w:right="331" w:hanging="630"/>
        <w:rPr>
          <w:rFonts w:ascii="Arial Narrow" w:hAnsi="Arial Narrow"/>
          <w:bCs/>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 xml:space="preserve">D. </w:t>
      </w:r>
      <w:r w:rsidRPr="00DE7205">
        <w:rPr>
          <w:rFonts w:ascii="Arial Narrow" w:hAnsi="Arial Narrow"/>
          <w:bCs/>
          <w:sz w:val="20"/>
          <w:szCs w:val="20"/>
        </w:rPr>
        <w:t>Corneal Testing/Measurement</w:t>
      </w:r>
    </w:p>
    <w:p w14:paraId="51F82D93" w14:textId="595DD683" w:rsidR="00D615B7" w:rsidRPr="00DE7205" w:rsidRDefault="00D615B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07736E" w:rsidRPr="00DE7205">
        <w:rPr>
          <w:rFonts w:ascii="Arial Narrow" w:hAnsi="Arial Narrow"/>
          <w:b/>
          <w:sz w:val="20"/>
          <w:szCs w:val="20"/>
        </w:rPr>
        <w:t>M5530</w:t>
      </w:r>
      <w:r w:rsidR="004940D7" w:rsidRPr="00DE7205">
        <w:rPr>
          <w:rFonts w:ascii="Arial Narrow" w:hAnsi="Arial Narrow"/>
          <w:b/>
          <w:sz w:val="20"/>
          <w:szCs w:val="20"/>
        </w:rPr>
        <w:t xml:space="preserve"> </w:t>
      </w:r>
      <w:r w:rsidR="002E1DF2" w:rsidRPr="00DE7205">
        <w:rPr>
          <w:rFonts w:ascii="Arial Narrow" w:hAnsi="Arial Narrow"/>
          <w:b/>
          <w:sz w:val="20"/>
          <w:szCs w:val="20"/>
        </w:rPr>
        <w:t>–</w:t>
      </w:r>
      <w:r w:rsidR="004940D7" w:rsidRPr="00DE7205">
        <w:rPr>
          <w:rFonts w:ascii="Arial Narrow" w:hAnsi="Arial Narrow"/>
          <w:b/>
          <w:sz w:val="20"/>
          <w:szCs w:val="20"/>
        </w:rPr>
        <w:t xml:space="preserve"> </w:t>
      </w:r>
      <w:r w:rsidR="002E1DF2" w:rsidRPr="00DE7205">
        <w:rPr>
          <w:rFonts w:ascii="Arial Narrow" w:hAnsi="Arial Narrow"/>
          <w:b/>
          <w:sz w:val="20"/>
          <w:szCs w:val="20"/>
        </w:rPr>
        <w:t>Lamp, Slit, w/Applanation Tonometer</w:t>
      </w:r>
    </w:p>
    <w:p w14:paraId="205626E9" w14:textId="683A37A3" w:rsidR="004940D7" w:rsidRPr="00DE7205" w:rsidRDefault="00D615B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07736E" w:rsidRPr="00DE7205">
        <w:rPr>
          <w:rFonts w:ascii="Arial Narrow" w:hAnsi="Arial Narrow"/>
          <w:b/>
          <w:sz w:val="20"/>
          <w:szCs w:val="20"/>
        </w:rPr>
        <w:t>M5531</w:t>
      </w:r>
      <w:r w:rsidR="002E1DF2" w:rsidRPr="00DE7205">
        <w:rPr>
          <w:rFonts w:ascii="Arial Narrow" w:hAnsi="Arial Narrow"/>
          <w:b/>
          <w:sz w:val="20"/>
          <w:szCs w:val="20"/>
        </w:rPr>
        <w:t xml:space="preserve"> – Lamp, Slit, Photographic w/Tonometer</w:t>
      </w:r>
    </w:p>
    <w:p w14:paraId="1EA3E765" w14:textId="2E3E6A56" w:rsidR="00A91EC0" w:rsidRPr="00DE7205" w:rsidRDefault="00A91EC0" w:rsidP="00F00BA8">
      <w:pPr>
        <w:pStyle w:val="ListParagraph"/>
        <w:tabs>
          <w:tab w:val="left" w:pos="630"/>
        </w:tabs>
        <w:ind w:left="1620" w:hanging="180"/>
        <w:rPr>
          <w:szCs w:val="20"/>
        </w:rPr>
      </w:pPr>
      <w:r w:rsidRPr="00DE7205">
        <w:rPr>
          <w:rFonts w:cs="Courier New"/>
          <w:szCs w:val="20"/>
        </w:rPr>
        <w:t>1</w:t>
      </w:r>
      <w:r w:rsidRPr="00DE7205">
        <w:rPr>
          <w:szCs w:val="20"/>
        </w:rPr>
        <w:t xml:space="preserve">. </w:t>
      </w:r>
      <w:r w:rsidR="00F00BA8" w:rsidRPr="00DE7205">
        <w:rPr>
          <w:szCs w:val="20"/>
        </w:rPr>
        <w:t>The slit lamp is an ophthalmic instrument that emits a high intensity beam of light that can be focused and shined into the eye so that the interior (of the eye) can be examined.</w:t>
      </w:r>
    </w:p>
    <w:p w14:paraId="2B82339E" w14:textId="6B98FB40" w:rsidR="000F5EA4" w:rsidRPr="00DE7205" w:rsidRDefault="000F5EA4" w:rsidP="00F00BA8">
      <w:pPr>
        <w:pStyle w:val="ListParagraph"/>
        <w:tabs>
          <w:tab w:val="left" w:pos="630"/>
        </w:tabs>
        <w:ind w:left="1620" w:hanging="180"/>
        <w:rPr>
          <w:szCs w:val="20"/>
        </w:rPr>
      </w:pPr>
      <w:r w:rsidRPr="00DE7205">
        <w:rPr>
          <w:szCs w:val="20"/>
        </w:rPr>
        <w:t xml:space="preserve">2. The slit lamp </w:t>
      </w:r>
      <w:r w:rsidR="002303A4" w:rsidRPr="00DE7205">
        <w:rPr>
          <w:szCs w:val="20"/>
        </w:rPr>
        <w:t>must</w:t>
      </w:r>
      <w:r w:rsidRPr="00DE7205">
        <w:rPr>
          <w:szCs w:val="20"/>
        </w:rPr>
        <w:t xml:space="preserve"> meet the following characteristics:</w:t>
      </w:r>
    </w:p>
    <w:p w14:paraId="71D81E31" w14:textId="2009FCF1" w:rsidR="00B428E2" w:rsidRPr="00DE7205" w:rsidRDefault="000F5EA4" w:rsidP="00B428E2">
      <w:pPr>
        <w:pStyle w:val="ListParagraph"/>
        <w:tabs>
          <w:tab w:val="left" w:pos="630"/>
        </w:tabs>
        <w:ind w:left="1620" w:hanging="180"/>
        <w:rPr>
          <w:szCs w:val="20"/>
        </w:rPr>
      </w:pPr>
      <w:r w:rsidRPr="00DE7205">
        <w:rPr>
          <w:szCs w:val="20"/>
        </w:rPr>
        <w:tab/>
      </w:r>
      <w:r w:rsidRPr="00DE7205">
        <w:rPr>
          <w:szCs w:val="20"/>
        </w:rPr>
        <w:tab/>
        <w:t>a</w:t>
      </w:r>
      <w:r w:rsidR="00A91EC0" w:rsidRPr="00DE7205">
        <w:rPr>
          <w:szCs w:val="20"/>
        </w:rPr>
        <w:t>.</w:t>
      </w:r>
      <w:r w:rsidR="00F00BA8" w:rsidRPr="00DE7205">
        <w:rPr>
          <w:szCs w:val="20"/>
        </w:rPr>
        <w:t xml:space="preserve"> </w:t>
      </w:r>
      <w:r w:rsidR="00B428E2" w:rsidRPr="00DE7205">
        <w:rPr>
          <w:szCs w:val="20"/>
        </w:rPr>
        <w:t xml:space="preserve">Illumination Field Diameter: ø 8mm, 5mm, 3mm, 2mm, 1mm, 0.2mm. </w:t>
      </w:r>
    </w:p>
    <w:p w14:paraId="0B0B25BB" w14:textId="4A4A5252" w:rsidR="00B428E2" w:rsidRPr="00DE7205" w:rsidRDefault="000F5EA4" w:rsidP="00B428E2">
      <w:pPr>
        <w:pStyle w:val="ListParagraph"/>
        <w:tabs>
          <w:tab w:val="left" w:pos="630"/>
        </w:tabs>
        <w:ind w:left="1620" w:hanging="180"/>
        <w:rPr>
          <w:szCs w:val="20"/>
        </w:rPr>
      </w:pPr>
      <w:r w:rsidRPr="00DE7205">
        <w:rPr>
          <w:szCs w:val="20"/>
        </w:rPr>
        <w:tab/>
      </w:r>
      <w:r w:rsidRPr="00DE7205">
        <w:rPr>
          <w:szCs w:val="20"/>
        </w:rPr>
        <w:tab/>
        <w:t>b</w:t>
      </w:r>
      <w:r w:rsidR="00B428E2" w:rsidRPr="00DE7205">
        <w:rPr>
          <w:szCs w:val="20"/>
        </w:rPr>
        <w:t xml:space="preserve">. Slit Image rotatability: +/- 90° </w:t>
      </w:r>
    </w:p>
    <w:p w14:paraId="45B32803" w14:textId="0FAAA7AC" w:rsidR="00B428E2" w:rsidRPr="00DE7205" w:rsidRDefault="000F5EA4" w:rsidP="00B428E2">
      <w:pPr>
        <w:pStyle w:val="ListParagraph"/>
        <w:tabs>
          <w:tab w:val="left" w:pos="630"/>
        </w:tabs>
        <w:ind w:left="1620" w:hanging="180"/>
        <w:rPr>
          <w:szCs w:val="20"/>
        </w:rPr>
      </w:pPr>
      <w:r w:rsidRPr="00DE7205">
        <w:rPr>
          <w:szCs w:val="20"/>
        </w:rPr>
        <w:tab/>
      </w:r>
      <w:r w:rsidRPr="00DE7205">
        <w:rPr>
          <w:szCs w:val="20"/>
        </w:rPr>
        <w:tab/>
        <w:t>c</w:t>
      </w:r>
      <w:r w:rsidR="00B428E2" w:rsidRPr="00DE7205">
        <w:rPr>
          <w:szCs w:val="20"/>
        </w:rPr>
        <w:t xml:space="preserve">. Swiveling of the slit illumination to the microscope axis: Horizontal +/- 90°, Vertical 0-20° </w:t>
      </w:r>
    </w:p>
    <w:p w14:paraId="00999001" w14:textId="11EB1D39" w:rsidR="00A91EC0" w:rsidRPr="00DE7205" w:rsidRDefault="000F5EA4" w:rsidP="00B428E2">
      <w:pPr>
        <w:pStyle w:val="ListParagraph"/>
        <w:tabs>
          <w:tab w:val="left" w:pos="630"/>
        </w:tabs>
        <w:ind w:left="1620" w:hanging="180"/>
        <w:rPr>
          <w:szCs w:val="20"/>
        </w:rPr>
      </w:pPr>
      <w:r w:rsidRPr="00DE7205">
        <w:rPr>
          <w:szCs w:val="20"/>
        </w:rPr>
        <w:tab/>
      </w:r>
      <w:r w:rsidRPr="00DE7205">
        <w:rPr>
          <w:szCs w:val="20"/>
        </w:rPr>
        <w:tab/>
        <w:t>d</w:t>
      </w:r>
      <w:r w:rsidR="00B428E2" w:rsidRPr="00DE7205">
        <w:rPr>
          <w:szCs w:val="20"/>
        </w:rPr>
        <w:t>. Filters: Blue, red-free (green), grey (10%) and yellow</w:t>
      </w:r>
    </w:p>
    <w:p w14:paraId="59B9F367" w14:textId="62E53D87" w:rsidR="00B428E2" w:rsidRPr="00DE7205" w:rsidRDefault="000F5EA4" w:rsidP="00B428E2">
      <w:pPr>
        <w:pStyle w:val="ListParagraph"/>
        <w:tabs>
          <w:tab w:val="left" w:pos="630"/>
        </w:tabs>
        <w:ind w:left="1620" w:hanging="180"/>
        <w:rPr>
          <w:szCs w:val="20"/>
        </w:rPr>
      </w:pPr>
      <w:r w:rsidRPr="00DE7205">
        <w:rPr>
          <w:szCs w:val="20"/>
        </w:rPr>
        <w:tab/>
      </w:r>
      <w:r w:rsidRPr="00DE7205">
        <w:rPr>
          <w:szCs w:val="20"/>
        </w:rPr>
        <w:tab/>
        <w:t>e</w:t>
      </w:r>
      <w:r w:rsidR="00B428E2" w:rsidRPr="00DE7205">
        <w:rPr>
          <w:szCs w:val="20"/>
        </w:rPr>
        <w:t xml:space="preserve">. Ocular magnification: 12.5x </w:t>
      </w:r>
    </w:p>
    <w:p w14:paraId="4DBB8E9C" w14:textId="49139789" w:rsidR="00B428E2" w:rsidRPr="00DE7205" w:rsidRDefault="000F5EA4" w:rsidP="00B428E2">
      <w:pPr>
        <w:pStyle w:val="ListParagraph"/>
        <w:tabs>
          <w:tab w:val="left" w:pos="630"/>
        </w:tabs>
        <w:ind w:left="1620" w:hanging="180"/>
        <w:rPr>
          <w:szCs w:val="20"/>
        </w:rPr>
      </w:pPr>
      <w:r w:rsidRPr="00DE7205">
        <w:rPr>
          <w:szCs w:val="20"/>
        </w:rPr>
        <w:tab/>
      </w:r>
      <w:r w:rsidRPr="00DE7205">
        <w:rPr>
          <w:szCs w:val="20"/>
        </w:rPr>
        <w:tab/>
        <w:t>f</w:t>
      </w:r>
      <w:r w:rsidR="00B428E2" w:rsidRPr="00DE7205">
        <w:rPr>
          <w:szCs w:val="20"/>
        </w:rPr>
        <w:t xml:space="preserve">. Stereo angle: 13° (convergent optics) </w:t>
      </w:r>
    </w:p>
    <w:p w14:paraId="2F5AC87F" w14:textId="6CB7851F" w:rsidR="00B428E2" w:rsidRPr="00DE7205" w:rsidRDefault="000F5EA4" w:rsidP="00B428E2">
      <w:pPr>
        <w:pStyle w:val="ListParagraph"/>
        <w:tabs>
          <w:tab w:val="left" w:pos="630"/>
        </w:tabs>
        <w:ind w:left="1620" w:hanging="180"/>
        <w:rPr>
          <w:szCs w:val="20"/>
        </w:rPr>
      </w:pPr>
      <w:r w:rsidRPr="00DE7205">
        <w:rPr>
          <w:szCs w:val="20"/>
        </w:rPr>
        <w:tab/>
      </w:r>
      <w:r w:rsidRPr="00DE7205">
        <w:rPr>
          <w:szCs w:val="20"/>
        </w:rPr>
        <w:tab/>
        <w:t>g</w:t>
      </w:r>
      <w:r w:rsidR="00B428E2" w:rsidRPr="00DE7205">
        <w:rPr>
          <w:szCs w:val="20"/>
        </w:rPr>
        <w:t xml:space="preserve">. Range adjusting eye pieces: +7 to – diopter </w:t>
      </w:r>
    </w:p>
    <w:p w14:paraId="48CA7119" w14:textId="238A6230" w:rsidR="00B428E2" w:rsidRPr="00DE7205" w:rsidRDefault="000F5EA4" w:rsidP="00B428E2">
      <w:pPr>
        <w:pStyle w:val="ListParagraph"/>
        <w:tabs>
          <w:tab w:val="left" w:pos="630"/>
        </w:tabs>
        <w:ind w:left="1620" w:hanging="180"/>
        <w:rPr>
          <w:szCs w:val="20"/>
        </w:rPr>
      </w:pPr>
      <w:r w:rsidRPr="00DE7205">
        <w:rPr>
          <w:szCs w:val="20"/>
        </w:rPr>
        <w:tab/>
      </w:r>
      <w:r w:rsidRPr="00DE7205">
        <w:rPr>
          <w:szCs w:val="20"/>
        </w:rPr>
        <w:tab/>
        <w:t>h</w:t>
      </w:r>
      <w:r w:rsidR="00B428E2" w:rsidRPr="00DE7205">
        <w:rPr>
          <w:szCs w:val="20"/>
        </w:rPr>
        <w:t xml:space="preserve">. Pupil distance: 52-78 mm </w:t>
      </w:r>
    </w:p>
    <w:p w14:paraId="1961B86E" w14:textId="42731199" w:rsidR="00B428E2" w:rsidRPr="00DE7205" w:rsidRDefault="000F5EA4" w:rsidP="00B428E2">
      <w:pPr>
        <w:pStyle w:val="ListParagraph"/>
        <w:tabs>
          <w:tab w:val="left" w:pos="630"/>
        </w:tabs>
        <w:ind w:left="1620" w:hanging="180"/>
        <w:rPr>
          <w:szCs w:val="20"/>
        </w:rPr>
      </w:pPr>
      <w:r w:rsidRPr="00DE7205">
        <w:rPr>
          <w:szCs w:val="20"/>
        </w:rPr>
        <w:tab/>
      </w:r>
      <w:r w:rsidRPr="00DE7205">
        <w:rPr>
          <w:szCs w:val="20"/>
        </w:rPr>
        <w:tab/>
        <w:t>i</w:t>
      </w:r>
      <w:r w:rsidR="00B428E2" w:rsidRPr="00DE7205">
        <w:rPr>
          <w:szCs w:val="20"/>
        </w:rPr>
        <w:t xml:space="preserve">. Magnification changer: 6.3x, 10x, 16x, 25x, 40x </w:t>
      </w:r>
    </w:p>
    <w:p w14:paraId="54ED2076" w14:textId="7C0EC336" w:rsidR="00B428E2" w:rsidRPr="00DE7205" w:rsidRDefault="000F5EA4" w:rsidP="00B428E2">
      <w:pPr>
        <w:pStyle w:val="ListParagraph"/>
        <w:tabs>
          <w:tab w:val="left" w:pos="630"/>
        </w:tabs>
        <w:ind w:left="1620" w:hanging="180"/>
        <w:rPr>
          <w:szCs w:val="20"/>
        </w:rPr>
      </w:pPr>
      <w:r w:rsidRPr="00DE7205">
        <w:rPr>
          <w:szCs w:val="20"/>
        </w:rPr>
        <w:tab/>
      </w:r>
      <w:r w:rsidRPr="00DE7205">
        <w:rPr>
          <w:szCs w:val="20"/>
        </w:rPr>
        <w:tab/>
        <w:t>j</w:t>
      </w:r>
      <w:r w:rsidR="00B428E2" w:rsidRPr="00DE7205">
        <w:rPr>
          <w:szCs w:val="20"/>
        </w:rPr>
        <w:t xml:space="preserve">. Object field ø in mm: 32.0, 20.0, 12.7, 8.0, 5.1 </w:t>
      </w:r>
    </w:p>
    <w:p w14:paraId="0066CB65" w14:textId="5A66C725" w:rsidR="00B428E2" w:rsidRPr="00DE7205" w:rsidRDefault="000F5EA4" w:rsidP="00B428E2">
      <w:pPr>
        <w:pStyle w:val="ListParagraph"/>
        <w:tabs>
          <w:tab w:val="left" w:pos="630"/>
        </w:tabs>
        <w:ind w:left="1620" w:hanging="180"/>
        <w:rPr>
          <w:szCs w:val="20"/>
        </w:rPr>
      </w:pPr>
      <w:r w:rsidRPr="00DE7205">
        <w:rPr>
          <w:szCs w:val="20"/>
        </w:rPr>
        <w:tab/>
      </w:r>
      <w:r w:rsidRPr="00DE7205">
        <w:rPr>
          <w:szCs w:val="20"/>
        </w:rPr>
        <w:tab/>
        <w:t>k</w:t>
      </w:r>
      <w:r w:rsidR="00B428E2" w:rsidRPr="00DE7205">
        <w:rPr>
          <w:szCs w:val="20"/>
        </w:rPr>
        <w:t>. Zoom Capability: magnification can be continuously changed from 6 up to 40x</w:t>
      </w:r>
    </w:p>
    <w:p w14:paraId="1BCB12FE" w14:textId="093CD80C" w:rsidR="00A91EC0" w:rsidRPr="00DE7205" w:rsidRDefault="000F5EA4" w:rsidP="00A91EC0">
      <w:pPr>
        <w:pStyle w:val="ListParagraph"/>
        <w:tabs>
          <w:tab w:val="left" w:pos="630"/>
        </w:tabs>
        <w:ind w:left="1620" w:hanging="180"/>
        <w:rPr>
          <w:b/>
          <w:szCs w:val="20"/>
        </w:rPr>
      </w:pPr>
      <w:r w:rsidRPr="00DE7205">
        <w:rPr>
          <w:szCs w:val="20"/>
        </w:rPr>
        <w:t>3</w:t>
      </w:r>
      <w:r w:rsidR="00A91EC0" w:rsidRPr="00DE7205">
        <w:rPr>
          <w:szCs w:val="20"/>
        </w:rPr>
        <w:t xml:space="preserve">. </w:t>
      </w:r>
      <w:r w:rsidR="008D7B19" w:rsidRPr="00DE7205">
        <w:rPr>
          <w:szCs w:val="20"/>
        </w:rPr>
        <w:t>Provide construction that is non-porous, impervious to fluids, non-ferrous, and corrosion resistant</w:t>
      </w:r>
      <w:r w:rsidR="00A91EC0" w:rsidRPr="00DE7205">
        <w:rPr>
          <w:szCs w:val="20"/>
        </w:rPr>
        <w:t xml:space="preserve">. Parts </w:t>
      </w:r>
      <w:r w:rsidR="002303A4" w:rsidRPr="00DE7205">
        <w:rPr>
          <w:szCs w:val="20"/>
        </w:rPr>
        <w:t>must</w:t>
      </w:r>
      <w:r w:rsidR="00A91EC0" w:rsidRPr="00DE7205">
        <w:rPr>
          <w:szCs w:val="20"/>
        </w:rPr>
        <w:t xml:space="preserve"> allow for thorough cleaning and disinfection. All components contacting patient </w:t>
      </w:r>
      <w:r w:rsidR="002303A4" w:rsidRPr="00DE7205">
        <w:rPr>
          <w:szCs w:val="20"/>
        </w:rPr>
        <w:t>must</w:t>
      </w:r>
      <w:r w:rsidR="00A91EC0" w:rsidRPr="00DE7205">
        <w:rPr>
          <w:szCs w:val="20"/>
        </w:rPr>
        <w:t xml:space="preserve"> be protected by </w:t>
      </w:r>
      <w:r w:rsidR="00A91EC0" w:rsidRPr="00DE7205">
        <w:rPr>
          <w:szCs w:val="20"/>
        </w:rPr>
        <w:lastRenderedPageBreak/>
        <w:t>a disposable cover or easily disinfected if being reused.</w:t>
      </w:r>
    </w:p>
    <w:p w14:paraId="06D5711F" w14:textId="08D21C32" w:rsidR="004940D7" w:rsidRPr="00DE7205" w:rsidRDefault="004940D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07736E" w:rsidRPr="00DE7205">
        <w:rPr>
          <w:rFonts w:ascii="Arial Narrow" w:hAnsi="Arial Narrow"/>
          <w:b/>
          <w:sz w:val="20"/>
          <w:szCs w:val="20"/>
        </w:rPr>
        <w:t>M5535</w:t>
      </w:r>
      <w:r w:rsidR="002E1DF2" w:rsidRPr="00DE7205">
        <w:rPr>
          <w:rFonts w:ascii="Arial Narrow" w:hAnsi="Arial Narrow"/>
          <w:b/>
          <w:sz w:val="20"/>
          <w:szCs w:val="20"/>
        </w:rPr>
        <w:t xml:space="preserve"> – Ophthalmoscope, Binocular, Indirect</w:t>
      </w:r>
    </w:p>
    <w:p w14:paraId="3BF329A5" w14:textId="557584F5" w:rsidR="00B428E2" w:rsidRPr="00DE7205" w:rsidRDefault="00B428E2" w:rsidP="00B428E2">
      <w:pPr>
        <w:tabs>
          <w:tab w:val="left" w:pos="630"/>
        </w:tabs>
        <w:spacing w:after="0" w:line="220" w:lineRule="exact"/>
        <w:ind w:left="720" w:right="331" w:hanging="630"/>
        <w:rPr>
          <w:rFonts w:ascii="Arial Narrow" w:hAnsi="Arial Narrow"/>
          <w:bCs/>
          <w:sz w:val="20"/>
          <w:szCs w:val="20"/>
        </w:rPr>
      </w:pP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Cs/>
          <w:sz w:val="20"/>
          <w:szCs w:val="20"/>
        </w:rPr>
        <w:t>1. Unit</w:t>
      </w:r>
      <w:r w:rsidR="000F5EA4" w:rsidRPr="00DE7205">
        <w:rPr>
          <w:rFonts w:ascii="Arial Narrow" w:hAnsi="Arial Narrow"/>
          <w:bCs/>
          <w:sz w:val="20"/>
          <w:szCs w:val="20"/>
        </w:rPr>
        <w:t xml:space="preserve"> </w:t>
      </w:r>
      <w:r w:rsidR="002303A4" w:rsidRPr="00DE7205">
        <w:rPr>
          <w:rFonts w:ascii="Arial Narrow" w:hAnsi="Arial Narrow"/>
          <w:bCs/>
          <w:sz w:val="20"/>
          <w:szCs w:val="20"/>
        </w:rPr>
        <w:t>must</w:t>
      </w:r>
      <w:r w:rsidRPr="00DE7205">
        <w:rPr>
          <w:rFonts w:ascii="Arial Narrow" w:hAnsi="Arial Narrow"/>
          <w:bCs/>
          <w:sz w:val="20"/>
          <w:szCs w:val="20"/>
        </w:rPr>
        <w:t xml:space="preserve"> consist of headband and crown, halogen quartz lamp</w:t>
      </w:r>
      <w:r w:rsidR="0058505B" w:rsidRPr="00DE7205">
        <w:rPr>
          <w:rFonts w:ascii="Arial Narrow" w:hAnsi="Arial Narrow"/>
          <w:bCs/>
          <w:sz w:val="20"/>
          <w:szCs w:val="20"/>
        </w:rPr>
        <w:t xml:space="preserve"> or LED</w:t>
      </w:r>
      <w:r w:rsidRPr="00DE7205">
        <w:rPr>
          <w:rFonts w:ascii="Arial Narrow" w:hAnsi="Arial Narrow"/>
          <w:bCs/>
          <w:sz w:val="20"/>
          <w:szCs w:val="20"/>
        </w:rPr>
        <w:t xml:space="preserve">, multi-coated aspherical </w:t>
      </w:r>
      <w:r w:rsidR="0058505B" w:rsidRPr="00DE7205">
        <w:rPr>
          <w:rFonts w:ascii="Arial Narrow" w:hAnsi="Arial Narrow"/>
          <w:bCs/>
          <w:sz w:val="20"/>
          <w:szCs w:val="20"/>
        </w:rPr>
        <w:tab/>
      </w:r>
      <w:r w:rsidR="0058505B" w:rsidRPr="00DE7205">
        <w:rPr>
          <w:rFonts w:ascii="Arial Narrow" w:hAnsi="Arial Narrow"/>
          <w:bCs/>
          <w:sz w:val="20"/>
          <w:szCs w:val="20"/>
        </w:rPr>
        <w:tab/>
      </w:r>
      <w:r w:rsidR="0058505B" w:rsidRPr="00DE7205">
        <w:rPr>
          <w:rFonts w:ascii="Arial Narrow" w:hAnsi="Arial Narrow"/>
          <w:bCs/>
          <w:sz w:val="20"/>
          <w:szCs w:val="20"/>
        </w:rPr>
        <w:tab/>
      </w:r>
      <w:r w:rsidR="0058505B" w:rsidRPr="00DE7205">
        <w:rPr>
          <w:rFonts w:ascii="Arial Narrow" w:hAnsi="Arial Narrow"/>
          <w:bCs/>
          <w:sz w:val="20"/>
          <w:szCs w:val="20"/>
        </w:rPr>
        <w:tab/>
      </w:r>
      <w:r w:rsidR="0058505B" w:rsidRPr="00DE7205">
        <w:rPr>
          <w:rFonts w:ascii="Arial Narrow" w:hAnsi="Arial Narrow"/>
          <w:bCs/>
          <w:sz w:val="20"/>
          <w:szCs w:val="20"/>
        </w:rPr>
        <w:tab/>
      </w:r>
      <w:r w:rsidR="0058505B" w:rsidRPr="00DE7205">
        <w:rPr>
          <w:rFonts w:ascii="Arial Narrow" w:hAnsi="Arial Narrow"/>
          <w:bCs/>
          <w:sz w:val="20"/>
          <w:szCs w:val="20"/>
        </w:rPr>
        <w:tab/>
      </w:r>
      <w:r w:rsidR="0058505B" w:rsidRPr="00DE7205">
        <w:rPr>
          <w:rFonts w:ascii="Arial Narrow" w:hAnsi="Arial Narrow"/>
          <w:bCs/>
          <w:sz w:val="20"/>
          <w:szCs w:val="20"/>
        </w:rPr>
        <w:tab/>
      </w:r>
      <w:r w:rsidR="0058505B" w:rsidRPr="00DE7205">
        <w:rPr>
          <w:rFonts w:ascii="Arial Narrow" w:hAnsi="Arial Narrow"/>
          <w:bCs/>
          <w:sz w:val="20"/>
          <w:szCs w:val="20"/>
        </w:rPr>
        <w:tab/>
      </w:r>
      <w:r w:rsidR="0058505B" w:rsidRPr="00DE7205">
        <w:rPr>
          <w:rFonts w:ascii="Arial Narrow" w:hAnsi="Arial Narrow"/>
          <w:bCs/>
          <w:sz w:val="20"/>
          <w:szCs w:val="20"/>
        </w:rPr>
        <w:tab/>
        <w:t xml:space="preserve"> l</w:t>
      </w:r>
      <w:r w:rsidRPr="00DE7205">
        <w:rPr>
          <w:rFonts w:ascii="Arial Narrow" w:hAnsi="Arial Narrow"/>
          <w:bCs/>
          <w:sz w:val="20"/>
          <w:szCs w:val="20"/>
        </w:rPr>
        <w:t>enses,</w:t>
      </w:r>
      <w:r w:rsidR="000F5EA4" w:rsidRPr="00DE7205">
        <w:rPr>
          <w:rFonts w:ascii="Arial Narrow" w:hAnsi="Arial Narrow"/>
          <w:bCs/>
          <w:sz w:val="20"/>
          <w:szCs w:val="20"/>
        </w:rPr>
        <w:t xml:space="preserve"> </w:t>
      </w:r>
      <w:r w:rsidR="00900DC7" w:rsidRPr="00DE7205">
        <w:rPr>
          <w:rFonts w:ascii="Arial Narrow" w:hAnsi="Arial Narrow"/>
          <w:bCs/>
          <w:sz w:val="20"/>
          <w:szCs w:val="20"/>
        </w:rPr>
        <w:t>scleral depressor</w:t>
      </w:r>
      <w:r w:rsidRPr="00DE7205">
        <w:rPr>
          <w:rFonts w:ascii="Arial Narrow" w:hAnsi="Arial Narrow"/>
          <w:bCs/>
          <w:sz w:val="20"/>
          <w:szCs w:val="20"/>
        </w:rPr>
        <w:t xml:space="preserve"> and mirror.</w:t>
      </w:r>
    </w:p>
    <w:p w14:paraId="6ED5563A" w14:textId="5568171E" w:rsidR="008F73FB" w:rsidRPr="00DE7205" w:rsidRDefault="008F73FB" w:rsidP="00B428E2">
      <w:pPr>
        <w:tabs>
          <w:tab w:val="left" w:pos="630"/>
        </w:tabs>
        <w:spacing w:after="0" w:line="220" w:lineRule="exact"/>
        <w:ind w:left="720" w:right="331" w:hanging="630"/>
        <w:rPr>
          <w:rFonts w:ascii="Arial Narrow" w:hAnsi="Arial Narrow"/>
          <w:bCs/>
          <w:sz w:val="20"/>
          <w:szCs w:val="20"/>
        </w:rPr>
      </w:pP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t xml:space="preserve">2. </w:t>
      </w:r>
      <w:r w:rsidR="000F5EA4" w:rsidRPr="00DE7205">
        <w:rPr>
          <w:rFonts w:ascii="Arial Narrow" w:hAnsi="Arial Narrow"/>
          <w:bCs/>
          <w:sz w:val="20"/>
          <w:szCs w:val="20"/>
        </w:rPr>
        <w:t xml:space="preserve">Unit </w:t>
      </w:r>
      <w:r w:rsidR="002303A4" w:rsidRPr="00DE7205">
        <w:rPr>
          <w:rFonts w:ascii="Arial Narrow" w:hAnsi="Arial Narrow"/>
          <w:bCs/>
          <w:sz w:val="20"/>
          <w:szCs w:val="20"/>
        </w:rPr>
        <w:t>must</w:t>
      </w:r>
      <w:r w:rsidR="000F5EA4" w:rsidRPr="00DE7205">
        <w:rPr>
          <w:rFonts w:ascii="Arial Narrow" w:hAnsi="Arial Narrow"/>
          <w:bCs/>
          <w:sz w:val="20"/>
          <w:szCs w:val="20"/>
        </w:rPr>
        <w:t xml:space="preserve"> i</w:t>
      </w:r>
      <w:r w:rsidRPr="00DE7205">
        <w:rPr>
          <w:rFonts w:ascii="Arial Narrow" w:hAnsi="Arial Narrow"/>
          <w:bCs/>
          <w:sz w:val="20"/>
          <w:szCs w:val="20"/>
        </w:rPr>
        <w:t>nclude a control switch that regulates the illumination.</w:t>
      </w: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r>
    </w:p>
    <w:p w14:paraId="73307CDA" w14:textId="322518B7" w:rsidR="004940D7" w:rsidRPr="00DE7205" w:rsidRDefault="004940D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07736E" w:rsidRPr="00DE7205">
        <w:rPr>
          <w:rFonts w:ascii="Arial Narrow" w:hAnsi="Arial Narrow"/>
          <w:b/>
          <w:sz w:val="20"/>
          <w:szCs w:val="20"/>
        </w:rPr>
        <w:t>M5536</w:t>
      </w:r>
      <w:r w:rsidR="002E1DF2" w:rsidRPr="00DE7205">
        <w:rPr>
          <w:rFonts w:ascii="Arial Narrow" w:hAnsi="Arial Narrow"/>
          <w:b/>
          <w:sz w:val="20"/>
          <w:szCs w:val="20"/>
        </w:rPr>
        <w:t xml:space="preserve"> – Ophthalmoscope, Direct</w:t>
      </w:r>
    </w:p>
    <w:p w14:paraId="5E952513" w14:textId="154BCE1D" w:rsidR="008F73FB" w:rsidRPr="00DE7205" w:rsidRDefault="008F73FB" w:rsidP="008F73FB">
      <w:pPr>
        <w:pStyle w:val="ListParagraph"/>
        <w:tabs>
          <w:tab w:val="left" w:pos="630"/>
        </w:tabs>
        <w:ind w:left="1620" w:hanging="180"/>
        <w:rPr>
          <w:szCs w:val="20"/>
        </w:rPr>
      </w:pPr>
      <w:r w:rsidRPr="00DE7205">
        <w:rPr>
          <w:rFonts w:cs="Courier New"/>
          <w:szCs w:val="20"/>
        </w:rPr>
        <w:t>1</w:t>
      </w:r>
      <w:r w:rsidRPr="00DE7205">
        <w:rPr>
          <w:szCs w:val="20"/>
        </w:rPr>
        <w:t xml:space="preserve">. </w:t>
      </w:r>
      <w:r w:rsidR="000F5EA4" w:rsidRPr="00DE7205">
        <w:rPr>
          <w:szCs w:val="20"/>
        </w:rPr>
        <w:t xml:space="preserve">Unit </w:t>
      </w:r>
      <w:r w:rsidR="002303A4" w:rsidRPr="00DE7205">
        <w:rPr>
          <w:szCs w:val="20"/>
        </w:rPr>
        <w:t>must</w:t>
      </w:r>
      <w:r w:rsidR="000F5EA4" w:rsidRPr="00DE7205">
        <w:rPr>
          <w:szCs w:val="20"/>
        </w:rPr>
        <w:t xml:space="preserve"> be a l</w:t>
      </w:r>
      <w:r w:rsidRPr="00DE7205">
        <w:rPr>
          <w:szCs w:val="20"/>
        </w:rPr>
        <w:t>ightweight handheld instrument with rechargeable battery handle, mirror, forehead rest and lamp.</w:t>
      </w:r>
    </w:p>
    <w:p w14:paraId="5431FD58" w14:textId="6EC8ADAA" w:rsidR="00B428E2" w:rsidRPr="00DE7205" w:rsidRDefault="008F73FB" w:rsidP="003704F6">
      <w:pPr>
        <w:pStyle w:val="ListParagraph"/>
        <w:tabs>
          <w:tab w:val="left" w:pos="630"/>
        </w:tabs>
        <w:ind w:left="1620" w:hanging="180"/>
        <w:rPr>
          <w:b/>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w:t>
      </w:r>
    </w:p>
    <w:p w14:paraId="79C12199" w14:textId="0930D3CA" w:rsidR="004940D7" w:rsidRPr="00DE7205" w:rsidRDefault="004940D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07736E" w:rsidRPr="00DE7205">
        <w:rPr>
          <w:rFonts w:ascii="Arial Narrow" w:hAnsi="Arial Narrow"/>
          <w:b/>
          <w:sz w:val="20"/>
          <w:szCs w:val="20"/>
        </w:rPr>
        <w:t>M5545</w:t>
      </w:r>
      <w:r w:rsidR="002E1DF2" w:rsidRPr="00DE7205">
        <w:rPr>
          <w:rFonts w:ascii="Arial Narrow" w:hAnsi="Arial Narrow"/>
          <w:b/>
          <w:sz w:val="20"/>
          <w:szCs w:val="20"/>
        </w:rPr>
        <w:t xml:space="preserve"> – Ophthalmoscope/</w:t>
      </w:r>
      <w:proofErr w:type="spellStart"/>
      <w:r w:rsidR="002E1DF2" w:rsidRPr="00DE7205">
        <w:rPr>
          <w:rFonts w:ascii="Arial Narrow" w:hAnsi="Arial Narrow"/>
          <w:b/>
          <w:sz w:val="20"/>
          <w:szCs w:val="20"/>
        </w:rPr>
        <w:t>Keratometer</w:t>
      </w:r>
      <w:proofErr w:type="spellEnd"/>
    </w:p>
    <w:p w14:paraId="4BBE76DB" w14:textId="23BB38E3" w:rsidR="00B428E2" w:rsidRPr="00DE7205" w:rsidRDefault="00B428E2" w:rsidP="00B428E2">
      <w:pPr>
        <w:pStyle w:val="ListParagraph"/>
        <w:tabs>
          <w:tab w:val="left" w:pos="630"/>
        </w:tabs>
        <w:ind w:left="1620" w:hanging="180"/>
        <w:rPr>
          <w:szCs w:val="20"/>
        </w:rPr>
      </w:pPr>
      <w:r w:rsidRPr="00DE7205">
        <w:rPr>
          <w:rFonts w:cs="Courier New"/>
          <w:szCs w:val="20"/>
        </w:rPr>
        <w:t>1</w:t>
      </w:r>
      <w:r w:rsidRPr="00DE7205">
        <w:rPr>
          <w:szCs w:val="20"/>
        </w:rPr>
        <w:t xml:space="preserve">. Unit </w:t>
      </w:r>
      <w:r w:rsidR="002303A4" w:rsidRPr="00DE7205">
        <w:rPr>
          <w:szCs w:val="20"/>
        </w:rPr>
        <w:t>must</w:t>
      </w:r>
      <w:r w:rsidR="000F5EA4" w:rsidRPr="00DE7205">
        <w:rPr>
          <w:szCs w:val="20"/>
        </w:rPr>
        <w:t xml:space="preserve"> include</w:t>
      </w:r>
      <w:r w:rsidRPr="00DE7205">
        <w:rPr>
          <w:szCs w:val="20"/>
        </w:rPr>
        <w:t xml:space="preserve"> a focusing system, engraved focusing scale, positive fixation for rapid measurements, center and peripheral corneal measurements scale with a range from 30D to 60D.</w:t>
      </w:r>
    </w:p>
    <w:p w14:paraId="64E29CE1" w14:textId="6082261E" w:rsidR="00B428E2" w:rsidRPr="00DE7205" w:rsidRDefault="00B428E2" w:rsidP="00B428E2">
      <w:pPr>
        <w:pStyle w:val="ListParagraph"/>
        <w:tabs>
          <w:tab w:val="left" w:pos="630"/>
        </w:tabs>
        <w:ind w:left="1620" w:hanging="180"/>
        <w:rPr>
          <w:szCs w:val="20"/>
        </w:rPr>
      </w:pPr>
      <w:r w:rsidRPr="00DE7205">
        <w:rPr>
          <w:szCs w:val="20"/>
        </w:rPr>
        <w:t xml:space="preserve">2. </w:t>
      </w:r>
      <w:r w:rsidR="008F73FB" w:rsidRPr="00DE7205">
        <w:rPr>
          <w:szCs w:val="20"/>
        </w:rPr>
        <w:t xml:space="preserve">Unit </w:t>
      </w:r>
      <w:r w:rsidR="002303A4" w:rsidRPr="00DE7205">
        <w:rPr>
          <w:szCs w:val="20"/>
        </w:rPr>
        <w:t>must</w:t>
      </w:r>
      <w:r w:rsidR="000F5EA4" w:rsidRPr="00DE7205">
        <w:rPr>
          <w:szCs w:val="20"/>
        </w:rPr>
        <w:t xml:space="preserve"> be capable of </w:t>
      </w:r>
      <w:r w:rsidR="008F73FB" w:rsidRPr="00DE7205">
        <w:rPr>
          <w:szCs w:val="20"/>
        </w:rPr>
        <w:t>measuring corneal astigmatism.</w:t>
      </w:r>
      <w:r w:rsidRPr="00DE7205">
        <w:rPr>
          <w:szCs w:val="20"/>
        </w:rPr>
        <w:t xml:space="preserve"> </w:t>
      </w:r>
    </w:p>
    <w:p w14:paraId="1B15E5FF" w14:textId="150B8F67" w:rsidR="00B428E2" w:rsidRPr="00DE7205" w:rsidRDefault="00B428E2" w:rsidP="00B428E2">
      <w:pPr>
        <w:pStyle w:val="ListParagraph"/>
        <w:tabs>
          <w:tab w:val="left" w:pos="630"/>
        </w:tabs>
        <w:ind w:left="1620" w:hanging="180"/>
        <w:rPr>
          <w:b/>
          <w:szCs w:val="20"/>
        </w:rPr>
      </w:pPr>
      <w:r w:rsidRPr="00DE7205">
        <w:rPr>
          <w:szCs w:val="20"/>
        </w:rPr>
        <w:t xml:space="preserve">3. </w:t>
      </w:r>
      <w:r w:rsidR="008D7B19" w:rsidRPr="00DE7205">
        <w:rPr>
          <w:szCs w:val="20"/>
        </w:rPr>
        <w:t>Provide construction that is non-porous, impervious to fluids, non-ferrous, and corrosion resistant</w:t>
      </w:r>
      <w:r w:rsidR="008F73FB" w:rsidRPr="00DE7205">
        <w:rPr>
          <w:szCs w:val="20"/>
        </w:rPr>
        <w:t xml:space="preserve">. Parts </w:t>
      </w:r>
      <w:r w:rsidR="002303A4" w:rsidRPr="00DE7205">
        <w:rPr>
          <w:szCs w:val="20"/>
        </w:rPr>
        <w:t>must</w:t>
      </w:r>
      <w:r w:rsidR="008F73FB" w:rsidRPr="00DE7205">
        <w:rPr>
          <w:szCs w:val="20"/>
        </w:rPr>
        <w:t xml:space="preserve"> allow for thorough cleaning and disinfection.</w:t>
      </w:r>
    </w:p>
    <w:p w14:paraId="46EF9764" w14:textId="38EEC1C7" w:rsidR="00584B34" w:rsidRPr="00DE7205" w:rsidRDefault="00584B34"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Pr="00DE7205">
        <w:rPr>
          <w:rFonts w:ascii="Arial Narrow" w:hAnsi="Arial Narrow"/>
          <w:b/>
          <w:sz w:val="20"/>
          <w:szCs w:val="20"/>
        </w:rPr>
        <w:t>M5574 – Biometer, IOL</w:t>
      </w:r>
      <w:r w:rsidR="009730C0" w:rsidRPr="00DE7205">
        <w:rPr>
          <w:rFonts w:ascii="Arial Narrow" w:hAnsi="Arial Narrow"/>
          <w:b/>
          <w:sz w:val="20"/>
          <w:szCs w:val="20"/>
        </w:rPr>
        <w:t xml:space="preserve"> (Intra-Ocular Lens)</w:t>
      </w:r>
      <w:r w:rsidRPr="00DE7205">
        <w:rPr>
          <w:rFonts w:ascii="Arial Narrow" w:hAnsi="Arial Narrow"/>
          <w:b/>
          <w:sz w:val="20"/>
          <w:szCs w:val="20"/>
        </w:rPr>
        <w:t xml:space="preserve"> Calculator</w:t>
      </w:r>
    </w:p>
    <w:p w14:paraId="4C764009" w14:textId="77892E8B" w:rsidR="005E08E2" w:rsidRPr="00DE7205" w:rsidRDefault="005E08E2" w:rsidP="005E08E2">
      <w:pPr>
        <w:pStyle w:val="ListParagraph"/>
        <w:tabs>
          <w:tab w:val="left" w:pos="630"/>
        </w:tabs>
        <w:ind w:left="1620" w:hanging="180"/>
        <w:rPr>
          <w:szCs w:val="20"/>
        </w:rPr>
      </w:pPr>
      <w:r w:rsidRPr="00DE7205">
        <w:rPr>
          <w:rFonts w:cs="Courier New"/>
          <w:szCs w:val="20"/>
        </w:rPr>
        <w:t>1</w:t>
      </w:r>
      <w:r w:rsidRPr="00DE7205">
        <w:rPr>
          <w:szCs w:val="20"/>
        </w:rPr>
        <w:t xml:space="preserve">. </w:t>
      </w:r>
      <w:r w:rsidR="002D5476" w:rsidRPr="00DE7205">
        <w:rPr>
          <w:szCs w:val="20"/>
        </w:rPr>
        <w:t>The optical biometer</w:t>
      </w:r>
      <w:r w:rsidR="00EE60E4" w:rsidRPr="00DE7205">
        <w:rPr>
          <w:szCs w:val="20"/>
        </w:rPr>
        <w:t xml:space="preserve"> </w:t>
      </w:r>
      <w:r w:rsidR="002303A4" w:rsidRPr="00DE7205">
        <w:rPr>
          <w:szCs w:val="20"/>
        </w:rPr>
        <w:t>must</w:t>
      </w:r>
      <w:r w:rsidR="00EE60E4" w:rsidRPr="00DE7205">
        <w:rPr>
          <w:szCs w:val="20"/>
        </w:rPr>
        <w:t xml:space="preserve"> be able to function as</w:t>
      </w:r>
      <w:r w:rsidR="002D5476" w:rsidRPr="00DE7205">
        <w:rPr>
          <w:szCs w:val="20"/>
        </w:rPr>
        <w:t xml:space="preserve"> a non-contact, optical low coherence reflectometer used for obtaining ocular measurements and preforming calculations to determine the correct power of an intraocular lens placed inside the eye after cataract surgery and the removal of the natural lens of the eye.</w:t>
      </w:r>
    </w:p>
    <w:p w14:paraId="6F837BDF" w14:textId="6CF9E4C6" w:rsidR="005E08E2" w:rsidRPr="00DE7205" w:rsidRDefault="005E08E2" w:rsidP="005E08E2">
      <w:pPr>
        <w:pStyle w:val="ListParagraph"/>
        <w:tabs>
          <w:tab w:val="left" w:pos="630"/>
        </w:tabs>
        <w:ind w:left="1620" w:hanging="180"/>
        <w:rPr>
          <w:szCs w:val="20"/>
        </w:rPr>
      </w:pPr>
      <w:r w:rsidRPr="00DE7205">
        <w:rPr>
          <w:szCs w:val="20"/>
        </w:rPr>
        <w:t xml:space="preserve">2. </w:t>
      </w:r>
      <w:r w:rsidR="002303A4" w:rsidRPr="00DE7205">
        <w:rPr>
          <w:szCs w:val="20"/>
        </w:rPr>
        <w:t>Must</w:t>
      </w:r>
      <w:r w:rsidR="002D5476" w:rsidRPr="00DE7205">
        <w:rPr>
          <w:szCs w:val="20"/>
        </w:rPr>
        <w:t xml:space="preserve"> use built in IOL approved formulas for calculations of corneal measurement (</w:t>
      </w:r>
      <w:r w:rsidR="00900DC7" w:rsidRPr="00DE7205">
        <w:rPr>
          <w:szCs w:val="20"/>
        </w:rPr>
        <w:t>for example:</w:t>
      </w:r>
      <w:r w:rsidR="002D5476" w:rsidRPr="00DE7205">
        <w:rPr>
          <w:szCs w:val="20"/>
        </w:rPr>
        <w:t xml:space="preserve"> Barrett IOL)</w:t>
      </w:r>
      <w:r w:rsidRPr="00DE7205">
        <w:rPr>
          <w:szCs w:val="20"/>
        </w:rPr>
        <w:t xml:space="preserve">. </w:t>
      </w:r>
    </w:p>
    <w:p w14:paraId="7CF190C2" w14:textId="49CA83A7" w:rsidR="002D5476" w:rsidRPr="00DE7205" w:rsidRDefault="002D5476" w:rsidP="005E08E2">
      <w:pPr>
        <w:pStyle w:val="ListParagraph"/>
        <w:tabs>
          <w:tab w:val="left" w:pos="630"/>
        </w:tabs>
        <w:ind w:left="1620" w:hanging="180"/>
        <w:rPr>
          <w:szCs w:val="20"/>
        </w:rPr>
      </w:pPr>
      <w:r w:rsidRPr="00DE7205">
        <w:rPr>
          <w:szCs w:val="20"/>
        </w:rPr>
        <w:t xml:space="preserve">3. </w:t>
      </w:r>
      <w:r w:rsidR="00EE60E4" w:rsidRPr="00DE7205">
        <w:rPr>
          <w:szCs w:val="20"/>
        </w:rPr>
        <w:t xml:space="preserve">Unit </w:t>
      </w:r>
      <w:r w:rsidR="002303A4" w:rsidRPr="00DE7205">
        <w:rPr>
          <w:szCs w:val="20"/>
        </w:rPr>
        <w:t>must</w:t>
      </w:r>
      <w:r w:rsidR="00EE60E4" w:rsidRPr="00DE7205">
        <w:rPr>
          <w:szCs w:val="20"/>
        </w:rPr>
        <w:t xml:space="preserve"> deliver</w:t>
      </w:r>
      <w:r w:rsidRPr="00DE7205">
        <w:rPr>
          <w:szCs w:val="20"/>
        </w:rPr>
        <w:t xml:space="preserve"> accurate axial length, lens thickness, and central corneal thickness information</w:t>
      </w:r>
    </w:p>
    <w:p w14:paraId="22341BB7" w14:textId="48BD722C" w:rsidR="005E08E2" w:rsidRPr="00DE7205" w:rsidRDefault="005E08E2" w:rsidP="005E08E2">
      <w:pPr>
        <w:pStyle w:val="ListParagraph"/>
        <w:tabs>
          <w:tab w:val="left" w:pos="630"/>
        </w:tabs>
        <w:ind w:left="1620" w:hanging="180"/>
        <w:rPr>
          <w:szCs w:val="20"/>
        </w:rPr>
      </w:pPr>
      <w:r w:rsidRPr="00DE7205">
        <w:rPr>
          <w:szCs w:val="20"/>
        </w:rPr>
        <w:t xml:space="preserve">3.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w:t>
      </w:r>
    </w:p>
    <w:p w14:paraId="285206DD" w14:textId="44553005" w:rsidR="00584B34" w:rsidRPr="00DE7205" w:rsidRDefault="00584B34"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Pr="00DE7205">
        <w:rPr>
          <w:rFonts w:ascii="Arial Narrow" w:hAnsi="Arial Narrow"/>
          <w:b/>
          <w:sz w:val="20"/>
          <w:szCs w:val="20"/>
        </w:rPr>
        <w:t>M5575 – Tonometer, Noncontact</w:t>
      </w:r>
    </w:p>
    <w:p w14:paraId="4CC39EDC" w14:textId="519E579A" w:rsidR="002D5476" w:rsidRPr="00DE7205" w:rsidRDefault="002D5476" w:rsidP="002D5476">
      <w:pPr>
        <w:pStyle w:val="ListParagraph"/>
        <w:tabs>
          <w:tab w:val="left" w:pos="630"/>
        </w:tabs>
        <w:ind w:left="1620" w:hanging="180"/>
        <w:rPr>
          <w:szCs w:val="20"/>
        </w:rPr>
      </w:pPr>
      <w:r w:rsidRPr="00DE7205">
        <w:rPr>
          <w:rFonts w:cs="Courier New"/>
          <w:szCs w:val="20"/>
        </w:rPr>
        <w:t>1</w:t>
      </w:r>
      <w:r w:rsidRPr="00DE7205">
        <w:rPr>
          <w:szCs w:val="20"/>
        </w:rPr>
        <w:t xml:space="preserve">. </w:t>
      </w:r>
      <w:r w:rsidR="00900DC7" w:rsidRPr="00DE7205">
        <w:rPr>
          <w:szCs w:val="20"/>
        </w:rPr>
        <w:t>Display must be LED/LCD high contrast with continued display of measured parameters readable in any ambient light level.</w:t>
      </w:r>
    </w:p>
    <w:p w14:paraId="07B24CBF" w14:textId="33631CA1" w:rsidR="002D5476" w:rsidRPr="00DE7205" w:rsidRDefault="002D5476" w:rsidP="002D5476">
      <w:pPr>
        <w:pStyle w:val="ListParagraph"/>
        <w:tabs>
          <w:tab w:val="left" w:pos="630"/>
        </w:tabs>
        <w:ind w:left="1620" w:hanging="180"/>
        <w:rPr>
          <w:szCs w:val="20"/>
        </w:rPr>
      </w:pPr>
      <w:r w:rsidRPr="00DE7205">
        <w:rPr>
          <w:szCs w:val="20"/>
        </w:rPr>
        <w:t xml:space="preserve">2. </w:t>
      </w:r>
      <w:r w:rsidR="00EE60E4" w:rsidRPr="00DE7205">
        <w:rPr>
          <w:szCs w:val="20"/>
        </w:rPr>
        <w:t xml:space="preserve"> Unit </w:t>
      </w:r>
      <w:r w:rsidR="002303A4" w:rsidRPr="00DE7205">
        <w:rPr>
          <w:szCs w:val="20"/>
        </w:rPr>
        <w:t>must</w:t>
      </w:r>
      <w:r w:rsidR="00EE60E4" w:rsidRPr="00DE7205">
        <w:rPr>
          <w:szCs w:val="20"/>
        </w:rPr>
        <w:t xml:space="preserve"> p</w:t>
      </w:r>
      <w:r w:rsidRPr="00DE7205">
        <w:rPr>
          <w:szCs w:val="20"/>
        </w:rPr>
        <w:t xml:space="preserve">rovide </w:t>
      </w:r>
      <w:r w:rsidR="00900DC7" w:rsidRPr="00DE7205">
        <w:rPr>
          <w:szCs w:val="20"/>
        </w:rPr>
        <w:t>Intra Ocular Pressure (</w:t>
      </w:r>
      <w:r w:rsidRPr="00DE7205">
        <w:rPr>
          <w:szCs w:val="20"/>
        </w:rPr>
        <w:t>IOP</w:t>
      </w:r>
      <w:r w:rsidR="00900DC7" w:rsidRPr="00DE7205">
        <w:rPr>
          <w:szCs w:val="20"/>
        </w:rPr>
        <w:t>)</w:t>
      </w:r>
      <w:r w:rsidR="009730C0" w:rsidRPr="00DE7205">
        <w:rPr>
          <w:szCs w:val="20"/>
        </w:rPr>
        <w:t xml:space="preserve"> </w:t>
      </w:r>
      <w:r w:rsidRPr="00DE7205">
        <w:rPr>
          <w:szCs w:val="20"/>
        </w:rPr>
        <w:t xml:space="preserve">measurements used to determine the risk of glaucoma with a measurement range of </w:t>
      </w:r>
      <w:r w:rsidR="006F140D" w:rsidRPr="00DE7205">
        <w:rPr>
          <w:szCs w:val="20"/>
        </w:rPr>
        <w:t>0</w:t>
      </w:r>
      <w:r w:rsidRPr="00DE7205">
        <w:rPr>
          <w:szCs w:val="20"/>
        </w:rPr>
        <w:t>-</w:t>
      </w:r>
      <w:r w:rsidR="006F140D" w:rsidRPr="00DE7205">
        <w:rPr>
          <w:szCs w:val="20"/>
        </w:rPr>
        <w:t xml:space="preserve">70 </w:t>
      </w:r>
      <w:r w:rsidRPr="00DE7205">
        <w:rPr>
          <w:szCs w:val="20"/>
        </w:rPr>
        <w:t>mmHg.</w:t>
      </w:r>
    </w:p>
    <w:p w14:paraId="5E36E14D" w14:textId="7C4E19F6" w:rsidR="002D5476" w:rsidRPr="00DE7205" w:rsidRDefault="002D5476" w:rsidP="002D5476">
      <w:pPr>
        <w:pStyle w:val="ListParagraph"/>
        <w:tabs>
          <w:tab w:val="left" w:pos="630"/>
        </w:tabs>
        <w:ind w:left="1620" w:hanging="180"/>
        <w:rPr>
          <w:rFonts w:cs="Courier New"/>
          <w:szCs w:val="20"/>
        </w:rPr>
      </w:pPr>
      <w:r w:rsidRPr="00DE7205">
        <w:rPr>
          <w:rFonts w:cs="Courier New"/>
          <w:szCs w:val="20"/>
        </w:rPr>
        <w:t xml:space="preserve">3. </w:t>
      </w:r>
      <w:r w:rsidR="00EE60E4" w:rsidRPr="00DE7205">
        <w:rPr>
          <w:rFonts w:cs="Courier New"/>
          <w:szCs w:val="20"/>
        </w:rPr>
        <w:t xml:space="preserve">Unit </w:t>
      </w:r>
      <w:r w:rsidR="002303A4" w:rsidRPr="00DE7205">
        <w:rPr>
          <w:rFonts w:cs="Courier New"/>
          <w:szCs w:val="20"/>
        </w:rPr>
        <w:t>must</w:t>
      </w:r>
      <w:r w:rsidR="00EE60E4" w:rsidRPr="00DE7205">
        <w:rPr>
          <w:rFonts w:cs="Courier New"/>
          <w:szCs w:val="20"/>
        </w:rPr>
        <w:t xml:space="preserve"> i</w:t>
      </w:r>
      <w:r w:rsidRPr="00DE7205">
        <w:rPr>
          <w:rFonts w:cs="Courier New"/>
          <w:szCs w:val="20"/>
        </w:rPr>
        <w:t>nclude the following features</w:t>
      </w:r>
      <w:r w:rsidR="00EE60E4" w:rsidRPr="00DE7205">
        <w:rPr>
          <w:rFonts w:cs="Courier New"/>
          <w:szCs w:val="20"/>
        </w:rPr>
        <w:t>:</w:t>
      </w:r>
      <w:r w:rsidRPr="00DE7205">
        <w:rPr>
          <w:rFonts w:cs="Courier New"/>
          <w:szCs w:val="20"/>
        </w:rPr>
        <w:t xml:space="preserve"> continuous 360-degree streak rotation, e</w:t>
      </w:r>
      <w:r w:rsidRPr="00DE7205">
        <w:rPr>
          <w:szCs w:val="20"/>
        </w:rPr>
        <w:t>xternal focusing sleeve, optics sealed within scope, and polarizing filter.</w:t>
      </w:r>
    </w:p>
    <w:p w14:paraId="152AF608" w14:textId="1B8247EA" w:rsidR="002D5476" w:rsidRPr="00DE7205" w:rsidRDefault="002E1DF2"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65003C" w:rsidRPr="00DE7205">
        <w:rPr>
          <w:rFonts w:ascii="Arial Narrow" w:hAnsi="Arial Narrow"/>
          <w:b/>
          <w:sz w:val="20"/>
          <w:szCs w:val="20"/>
        </w:rPr>
        <w:t>M5580 – Tonometer, Applanation</w:t>
      </w:r>
    </w:p>
    <w:p w14:paraId="01F861E6" w14:textId="0AA8FF49" w:rsidR="002D5476" w:rsidRPr="00DE7205" w:rsidRDefault="002D5476" w:rsidP="002D5476">
      <w:pPr>
        <w:pStyle w:val="ListParagraph"/>
        <w:tabs>
          <w:tab w:val="left" w:pos="630"/>
        </w:tabs>
        <w:ind w:left="1620" w:hanging="180"/>
        <w:rPr>
          <w:szCs w:val="20"/>
        </w:rPr>
      </w:pPr>
      <w:r w:rsidRPr="00DE7205">
        <w:rPr>
          <w:rFonts w:cs="Courier New"/>
          <w:szCs w:val="20"/>
        </w:rPr>
        <w:t>1</w:t>
      </w:r>
      <w:r w:rsidRPr="00DE7205">
        <w:rPr>
          <w:szCs w:val="20"/>
        </w:rPr>
        <w:t xml:space="preserve">. </w:t>
      </w:r>
      <w:r w:rsidR="00903FD2" w:rsidRPr="00DE7205">
        <w:rPr>
          <w:szCs w:val="20"/>
        </w:rPr>
        <w:t>Display must be LED/LCD high contrast with continued display of measured parameters readable in any ambient light level.</w:t>
      </w:r>
    </w:p>
    <w:p w14:paraId="30D05D51" w14:textId="5A7E0455" w:rsidR="002D5476" w:rsidRPr="00DE7205" w:rsidRDefault="002D5476" w:rsidP="002D5476">
      <w:pPr>
        <w:pStyle w:val="ListParagraph"/>
        <w:tabs>
          <w:tab w:val="left" w:pos="630"/>
        </w:tabs>
        <w:ind w:left="1620" w:hanging="180"/>
        <w:rPr>
          <w:szCs w:val="20"/>
        </w:rPr>
      </w:pPr>
      <w:r w:rsidRPr="00DE7205">
        <w:rPr>
          <w:szCs w:val="20"/>
        </w:rPr>
        <w:t xml:space="preserve">2. </w:t>
      </w:r>
      <w:r w:rsidR="00EE60E4" w:rsidRPr="00DE7205">
        <w:rPr>
          <w:szCs w:val="20"/>
        </w:rPr>
        <w:t xml:space="preserve">Unit </w:t>
      </w:r>
      <w:r w:rsidR="002303A4" w:rsidRPr="00DE7205">
        <w:rPr>
          <w:szCs w:val="20"/>
        </w:rPr>
        <w:t>must</w:t>
      </w:r>
      <w:r w:rsidR="00EE60E4" w:rsidRPr="00DE7205">
        <w:rPr>
          <w:szCs w:val="20"/>
        </w:rPr>
        <w:t xml:space="preserve"> p</w:t>
      </w:r>
      <w:r w:rsidRPr="00DE7205">
        <w:rPr>
          <w:szCs w:val="20"/>
        </w:rPr>
        <w:t xml:space="preserve">rovide </w:t>
      </w:r>
      <w:r w:rsidR="00900DC7" w:rsidRPr="00DE7205">
        <w:rPr>
          <w:szCs w:val="20"/>
        </w:rPr>
        <w:t xml:space="preserve">Intra Ocular Pressure (IOP) </w:t>
      </w:r>
      <w:r w:rsidRPr="00DE7205">
        <w:rPr>
          <w:szCs w:val="20"/>
        </w:rPr>
        <w:t xml:space="preserve">measurements used to determine the risk of glaucoma with a measurement range of </w:t>
      </w:r>
      <w:r w:rsidR="006F140D" w:rsidRPr="00DE7205">
        <w:rPr>
          <w:szCs w:val="20"/>
        </w:rPr>
        <w:t>0</w:t>
      </w:r>
      <w:r w:rsidRPr="00DE7205">
        <w:rPr>
          <w:szCs w:val="20"/>
        </w:rPr>
        <w:t>-</w:t>
      </w:r>
      <w:r w:rsidR="006F140D" w:rsidRPr="00DE7205">
        <w:rPr>
          <w:szCs w:val="20"/>
        </w:rPr>
        <w:t xml:space="preserve">60 </w:t>
      </w:r>
      <w:r w:rsidRPr="00DE7205">
        <w:rPr>
          <w:szCs w:val="20"/>
        </w:rPr>
        <w:t>mmHg.</w:t>
      </w:r>
    </w:p>
    <w:p w14:paraId="4498BF13" w14:textId="2F790CE4" w:rsidR="002D5476" w:rsidRPr="00DE7205" w:rsidRDefault="002D5476" w:rsidP="002D5476">
      <w:pPr>
        <w:pStyle w:val="ListParagraph"/>
        <w:tabs>
          <w:tab w:val="left" w:pos="630"/>
        </w:tabs>
        <w:ind w:left="1620" w:hanging="180"/>
        <w:rPr>
          <w:rFonts w:cs="Courier New"/>
          <w:szCs w:val="20"/>
        </w:rPr>
      </w:pPr>
      <w:r w:rsidRPr="00DE7205">
        <w:rPr>
          <w:rFonts w:cs="Courier New"/>
          <w:szCs w:val="20"/>
        </w:rPr>
        <w:t>3.</w:t>
      </w:r>
      <w:r w:rsidR="006F140D" w:rsidRPr="00DE7205">
        <w:rPr>
          <w:rFonts w:cs="Courier New"/>
          <w:szCs w:val="20"/>
        </w:rPr>
        <w:t xml:space="preserve"> </w:t>
      </w:r>
      <w:r w:rsidR="00EE60E4" w:rsidRPr="00DE7205">
        <w:rPr>
          <w:rFonts w:cs="Courier New"/>
          <w:szCs w:val="20"/>
        </w:rPr>
        <w:t xml:space="preserve">Unit </w:t>
      </w:r>
      <w:r w:rsidR="002303A4" w:rsidRPr="00DE7205">
        <w:rPr>
          <w:rFonts w:cs="Courier New"/>
          <w:szCs w:val="20"/>
        </w:rPr>
        <w:t>must</w:t>
      </w:r>
      <w:r w:rsidR="00EE60E4" w:rsidRPr="00DE7205">
        <w:rPr>
          <w:rFonts w:cs="Courier New"/>
          <w:szCs w:val="20"/>
        </w:rPr>
        <w:t xml:space="preserve"> be capable of being used</w:t>
      </w:r>
      <w:r w:rsidR="006F140D" w:rsidRPr="00DE7205">
        <w:rPr>
          <w:szCs w:val="20"/>
        </w:rPr>
        <w:t xml:space="preserve"> in conjunction with a slit lamp.</w:t>
      </w:r>
    </w:p>
    <w:p w14:paraId="238F3E32" w14:textId="0EC9ADB6" w:rsidR="0065003C" w:rsidRPr="00DE7205" w:rsidRDefault="0065003C" w:rsidP="0065003C">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Pr="00DE7205">
        <w:rPr>
          <w:rFonts w:ascii="Arial Narrow" w:hAnsi="Arial Narrow"/>
          <w:b/>
          <w:sz w:val="20"/>
          <w:szCs w:val="20"/>
        </w:rPr>
        <w:t>M5585 – Gonioscope, Lens, Contact</w:t>
      </w:r>
    </w:p>
    <w:p w14:paraId="2017C0C0" w14:textId="29374713" w:rsidR="003443ED" w:rsidRPr="00DE7205" w:rsidRDefault="003443ED" w:rsidP="003443ED">
      <w:pPr>
        <w:pStyle w:val="ListParagraph"/>
        <w:tabs>
          <w:tab w:val="left" w:pos="630"/>
        </w:tabs>
        <w:ind w:left="1620" w:hanging="180"/>
        <w:rPr>
          <w:szCs w:val="20"/>
        </w:rPr>
      </w:pPr>
      <w:r w:rsidRPr="00DE7205">
        <w:rPr>
          <w:szCs w:val="20"/>
        </w:rPr>
        <w:t xml:space="preserve">1.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All components contacting patient </w:t>
      </w:r>
      <w:r w:rsidR="002303A4" w:rsidRPr="00DE7205">
        <w:rPr>
          <w:szCs w:val="20"/>
        </w:rPr>
        <w:t>must</w:t>
      </w:r>
      <w:r w:rsidRPr="00DE7205">
        <w:rPr>
          <w:szCs w:val="20"/>
        </w:rPr>
        <w:t xml:space="preserve"> be protected by a disposable cover or easily disinfected if being reused.</w:t>
      </w:r>
    </w:p>
    <w:p w14:paraId="4C94586F" w14:textId="48AE7C9E" w:rsidR="003443ED" w:rsidRPr="00DE7205" w:rsidRDefault="003443ED" w:rsidP="003443ED">
      <w:pPr>
        <w:pStyle w:val="ListParagraph"/>
        <w:tabs>
          <w:tab w:val="left" w:pos="630"/>
        </w:tabs>
        <w:ind w:left="1620" w:hanging="180"/>
        <w:rPr>
          <w:szCs w:val="20"/>
        </w:rPr>
      </w:pPr>
      <w:r w:rsidRPr="00DE7205">
        <w:rPr>
          <w:szCs w:val="20"/>
        </w:rPr>
        <w:t xml:space="preserve">2. </w:t>
      </w:r>
      <w:r w:rsidR="00EE60E4" w:rsidRPr="00DE7205">
        <w:rPr>
          <w:rFonts w:cs="Courier New"/>
          <w:szCs w:val="20"/>
        </w:rPr>
        <w:t xml:space="preserve">Unit </w:t>
      </w:r>
      <w:r w:rsidR="002303A4" w:rsidRPr="00DE7205">
        <w:rPr>
          <w:rFonts w:cs="Courier New"/>
          <w:szCs w:val="20"/>
        </w:rPr>
        <w:t>must</w:t>
      </w:r>
      <w:r w:rsidR="00EE60E4" w:rsidRPr="00DE7205">
        <w:rPr>
          <w:rFonts w:cs="Courier New"/>
          <w:szCs w:val="20"/>
        </w:rPr>
        <w:t xml:space="preserve"> be capable of being used</w:t>
      </w:r>
      <w:r w:rsidR="00EE60E4" w:rsidRPr="00DE7205">
        <w:rPr>
          <w:szCs w:val="20"/>
        </w:rPr>
        <w:t xml:space="preserve"> in conjunction with a slit lamp.</w:t>
      </w:r>
    </w:p>
    <w:tbl>
      <w:tblPr>
        <w:tblW w:w="10434" w:type="dxa"/>
        <w:tblBorders>
          <w:top w:val="nil"/>
          <w:left w:val="nil"/>
          <w:bottom w:val="nil"/>
          <w:right w:val="nil"/>
        </w:tblBorders>
        <w:tblLayout w:type="fixed"/>
        <w:tblLook w:val="0000" w:firstRow="0" w:lastRow="0" w:firstColumn="0" w:lastColumn="0" w:noHBand="0" w:noVBand="0"/>
      </w:tblPr>
      <w:tblGrid>
        <w:gridCol w:w="10434"/>
      </w:tblGrid>
      <w:tr w:rsidR="00561F59" w:rsidRPr="00561F59" w14:paraId="7493FC25" w14:textId="77777777" w:rsidTr="003443ED">
        <w:trPr>
          <w:trHeight w:val="99"/>
        </w:trPr>
        <w:tc>
          <w:tcPr>
            <w:tcW w:w="10434" w:type="dxa"/>
          </w:tcPr>
          <w:p w14:paraId="555337E4" w14:textId="68EF95A2" w:rsidR="003443ED" w:rsidRPr="00DE7205" w:rsidRDefault="003443ED" w:rsidP="003443ED">
            <w:pPr>
              <w:pStyle w:val="ListParagraph"/>
              <w:tabs>
                <w:tab w:val="left" w:pos="630"/>
              </w:tabs>
              <w:ind w:left="1620" w:hanging="180"/>
              <w:rPr>
                <w:szCs w:val="20"/>
              </w:rPr>
            </w:pPr>
            <w:r w:rsidRPr="00DE7205">
              <w:rPr>
                <w:szCs w:val="20"/>
              </w:rPr>
              <w:t xml:space="preserve">3. </w:t>
            </w:r>
            <w:r w:rsidR="00EE60E4" w:rsidRPr="00DE7205">
              <w:rPr>
                <w:szCs w:val="20"/>
              </w:rPr>
              <w:t xml:space="preserve">Unit </w:t>
            </w:r>
            <w:r w:rsidR="002303A4" w:rsidRPr="00DE7205">
              <w:rPr>
                <w:szCs w:val="20"/>
              </w:rPr>
              <w:t>must</w:t>
            </w:r>
            <w:r w:rsidR="00EE60E4" w:rsidRPr="00DE7205">
              <w:rPr>
                <w:szCs w:val="20"/>
              </w:rPr>
              <w:t xml:space="preserve"> p</w:t>
            </w:r>
            <w:r w:rsidRPr="00DE7205">
              <w:rPr>
                <w:szCs w:val="20"/>
              </w:rPr>
              <w:t xml:space="preserve">rovide 360-degree viewing of the anterior chamber. </w:t>
            </w:r>
          </w:p>
        </w:tc>
      </w:tr>
    </w:tbl>
    <w:p w14:paraId="5ED3FE51" w14:textId="77FFCA76" w:rsidR="0065003C" w:rsidRPr="00DE7205" w:rsidRDefault="0065003C" w:rsidP="0065003C">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Pr="00DE7205">
        <w:rPr>
          <w:rFonts w:ascii="Arial Narrow" w:hAnsi="Arial Narrow"/>
          <w:b/>
          <w:sz w:val="20"/>
          <w:szCs w:val="20"/>
        </w:rPr>
        <w:t>M6040 – Pachymeter, Ultrasound, Corneal</w:t>
      </w:r>
    </w:p>
    <w:p w14:paraId="28E3BAC0" w14:textId="4A4C58B1" w:rsidR="003443ED" w:rsidRPr="00DE7205" w:rsidRDefault="003443ED" w:rsidP="00EE60E4">
      <w:pPr>
        <w:pStyle w:val="ListParagraph"/>
        <w:tabs>
          <w:tab w:val="left" w:pos="630"/>
        </w:tabs>
        <w:ind w:left="1620" w:hanging="180"/>
        <w:rPr>
          <w:szCs w:val="20"/>
        </w:rPr>
      </w:pPr>
      <w:r w:rsidRPr="00DE7205">
        <w:rPr>
          <w:rFonts w:cs="Courier New"/>
          <w:szCs w:val="20"/>
        </w:rPr>
        <w:t>1</w:t>
      </w:r>
      <w:r w:rsidRPr="00DE7205">
        <w:rPr>
          <w:szCs w:val="20"/>
        </w:rPr>
        <w:t xml:space="preserve">. </w:t>
      </w:r>
      <w:r w:rsidR="00EE60E4" w:rsidRPr="00DE7205">
        <w:rPr>
          <w:szCs w:val="20"/>
        </w:rPr>
        <w:t xml:space="preserve">Unit </w:t>
      </w:r>
      <w:r w:rsidR="002303A4" w:rsidRPr="00DE7205">
        <w:rPr>
          <w:szCs w:val="20"/>
        </w:rPr>
        <w:t>must</w:t>
      </w:r>
      <w:r w:rsidR="00EE60E4" w:rsidRPr="00DE7205">
        <w:rPr>
          <w:szCs w:val="20"/>
        </w:rPr>
        <w:t xml:space="preserve"> be a portable device capable of measuring c</w:t>
      </w:r>
      <w:r w:rsidRPr="00DE7205">
        <w:rPr>
          <w:szCs w:val="20"/>
        </w:rPr>
        <w:t>orneal thickness accurately and quickly.</w:t>
      </w:r>
    </w:p>
    <w:p w14:paraId="438024DA" w14:textId="6DF36D44" w:rsidR="003443ED" w:rsidRPr="00DE7205" w:rsidRDefault="003443ED" w:rsidP="003443ED">
      <w:pPr>
        <w:pStyle w:val="ListParagraph"/>
        <w:tabs>
          <w:tab w:val="left" w:pos="630"/>
        </w:tabs>
        <w:ind w:left="1620" w:hanging="180"/>
        <w:rPr>
          <w:szCs w:val="20"/>
        </w:rPr>
      </w:pPr>
      <w:r w:rsidRPr="00DE7205">
        <w:rPr>
          <w:szCs w:val="20"/>
        </w:rPr>
        <w:t xml:space="preserve">2. The item </w:t>
      </w:r>
      <w:r w:rsidR="002303A4" w:rsidRPr="00DE7205">
        <w:rPr>
          <w:szCs w:val="20"/>
        </w:rPr>
        <w:t>must</w:t>
      </w:r>
      <w:r w:rsidRPr="00DE7205">
        <w:rPr>
          <w:szCs w:val="20"/>
        </w:rPr>
        <w:t xml:space="preserve"> have an LCD display to indicate the current measurement, average, and standard deviation of all measurements taken. </w:t>
      </w:r>
    </w:p>
    <w:p w14:paraId="027D6EB6" w14:textId="2EB3CA48" w:rsidR="003443ED" w:rsidRPr="00DE7205" w:rsidRDefault="003443ED" w:rsidP="003443ED">
      <w:pPr>
        <w:pStyle w:val="ListParagraph"/>
        <w:tabs>
          <w:tab w:val="left" w:pos="630"/>
        </w:tabs>
        <w:ind w:left="1620" w:hanging="180"/>
        <w:rPr>
          <w:szCs w:val="20"/>
        </w:rPr>
      </w:pPr>
      <w:r w:rsidRPr="00DE7205">
        <w:rPr>
          <w:szCs w:val="20"/>
        </w:rPr>
        <w:t xml:space="preserve">3. The item </w:t>
      </w:r>
      <w:r w:rsidR="002303A4" w:rsidRPr="00DE7205">
        <w:rPr>
          <w:szCs w:val="20"/>
        </w:rPr>
        <w:t>must</w:t>
      </w:r>
      <w:r w:rsidRPr="00DE7205">
        <w:rPr>
          <w:szCs w:val="20"/>
        </w:rPr>
        <w:t xml:space="preserve"> measure in the range of 200 to 1100 microns, with an accuracy of +/- 5 microns and a resolution of 1 micron.</w:t>
      </w:r>
    </w:p>
    <w:p w14:paraId="474DF5BC" w14:textId="4263FA4E" w:rsidR="003443ED" w:rsidRPr="00DE7205" w:rsidRDefault="003443ED" w:rsidP="003443ED">
      <w:pPr>
        <w:pStyle w:val="ListParagraph"/>
        <w:tabs>
          <w:tab w:val="left" w:pos="630"/>
        </w:tabs>
        <w:ind w:left="1620" w:hanging="180"/>
        <w:rPr>
          <w:szCs w:val="20"/>
        </w:rPr>
      </w:pPr>
      <w:r w:rsidRPr="00DE7205">
        <w:rPr>
          <w:szCs w:val="20"/>
        </w:rPr>
        <w:t xml:space="preserve">4. The item </w:t>
      </w:r>
      <w:r w:rsidR="002303A4" w:rsidRPr="00DE7205">
        <w:rPr>
          <w:szCs w:val="20"/>
        </w:rPr>
        <w:t>must</w:t>
      </w:r>
      <w:r w:rsidRPr="00DE7205">
        <w:rPr>
          <w:szCs w:val="20"/>
        </w:rPr>
        <w:t xml:space="preserve"> provide audible feedback to indicate when each measurement is complete. </w:t>
      </w:r>
    </w:p>
    <w:p w14:paraId="2B070515" w14:textId="10866D7D" w:rsidR="003443ED" w:rsidRPr="00DE7205" w:rsidRDefault="003443ED" w:rsidP="003443ED">
      <w:pPr>
        <w:pStyle w:val="ListParagraph"/>
        <w:tabs>
          <w:tab w:val="left" w:pos="630"/>
        </w:tabs>
        <w:ind w:left="1620" w:hanging="180"/>
        <w:rPr>
          <w:szCs w:val="20"/>
        </w:rPr>
      </w:pPr>
      <w:r w:rsidRPr="00DE7205">
        <w:rPr>
          <w:szCs w:val="20"/>
        </w:rPr>
        <w:t xml:space="preserve">5. Hardware </w:t>
      </w:r>
      <w:r w:rsidR="00900DC7" w:rsidRPr="00DE7205">
        <w:rPr>
          <w:szCs w:val="20"/>
        </w:rPr>
        <w:t xml:space="preserve">will </w:t>
      </w:r>
      <w:r w:rsidRPr="00DE7205">
        <w:rPr>
          <w:szCs w:val="20"/>
        </w:rPr>
        <w:t>include wireless, Ethernet, or USB to PC connectivity for data transmission</w:t>
      </w:r>
    </w:p>
    <w:p w14:paraId="28C5B2D5" w14:textId="77777777" w:rsidR="000577A4" w:rsidRPr="00DE7205" w:rsidRDefault="000577A4" w:rsidP="003443ED">
      <w:pPr>
        <w:pStyle w:val="ListParagraph"/>
        <w:tabs>
          <w:tab w:val="left" w:pos="630"/>
        </w:tabs>
        <w:ind w:left="1620" w:hanging="180"/>
        <w:rPr>
          <w:b/>
          <w:szCs w:val="20"/>
        </w:rPr>
      </w:pPr>
    </w:p>
    <w:p w14:paraId="743F8E52" w14:textId="384CA4A4" w:rsidR="004940D7" w:rsidRPr="00DE7205" w:rsidRDefault="0065003C" w:rsidP="0065003C">
      <w:pPr>
        <w:tabs>
          <w:tab w:val="left" w:pos="630"/>
        </w:tabs>
        <w:spacing w:after="0" w:line="220" w:lineRule="exact"/>
        <w:ind w:left="720" w:right="331" w:hanging="630"/>
        <w:rPr>
          <w:rFonts w:ascii="Arial Narrow" w:hAnsi="Arial Narrow"/>
          <w:bCs/>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 xml:space="preserve">E. </w:t>
      </w:r>
      <w:r w:rsidR="008F2E02" w:rsidRPr="00DE7205">
        <w:rPr>
          <w:rFonts w:ascii="Arial Narrow" w:hAnsi="Arial Narrow"/>
          <w:bCs/>
          <w:sz w:val="20"/>
          <w:szCs w:val="20"/>
        </w:rPr>
        <w:t>Retinoscopy</w:t>
      </w:r>
      <w:r w:rsidR="004940D7" w:rsidRPr="00DE7205">
        <w:rPr>
          <w:rFonts w:ascii="Arial Narrow" w:hAnsi="Arial Narrow"/>
          <w:bCs/>
          <w:sz w:val="20"/>
          <w:szCs w:val="20"/>
        </w:rPr>
        <w:tab/>
      </w:r>
    </w:p>
    <w:p w14:paraId="4DD898BB" w14:textId="2982CB68" w:rsidR="006F1871" w:rsidRPr="00DE7205" w:rsidRDefault="004940D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07736E" w:rsidRPr="00DE7205">
        <w:rPr>
          <w:rFonts w:ascii="Arial Narrow" w:hAnsi="Arial Narrow"/>
          <w:b/>
          <w:sz w:val="20"/>
          <w:szCs w:val="20"/>
        </w:rPr>
        <w:t>M5605</w:t>
      </w:r>
      <w:r w:rsidR="004D5141" w:rsidRPr="00DE7205">
        <w:rPr>
          <w:rFonts w:ascii="Arial Narrow" w:hAnsi="Arial Narrow"/>
          <w:b/>
          <w:sz w:val="20"/>
          <w:szCs w:val="20"/>
        </w:rPr>
        <w:t xml:space="preserve"> </w:t>
      </w:r>
      <w:r w:rsidR="006F1871" w:rsidRPr="00DE7205">
        <w:rPr>
          <w:rFonts w:ascii="Arial Narrow" w:hAnsi="Arial Narrow"/>
          <w:b/>
          <w:sz w:val="20"/>
          <w:szCs w:val="20"/>
        </w:rPr>
        <w:t>–</w:t>
      </w:r>
      <w:r w:rsidR="004D5141" w:rsidRPr="00DE7205">
        <w:rPr>
          <w:rFonts w:ascii="Arial Narrow" w:hAnsi="Arial Narrow"/>
          <w:b/>
          <w:sz w:val="20"/>
          <w:szCs w:val="20"/>
        </w:rPr>
        <w:t xml:space="preserve"> </w:t>
      </w:r>
      <w:r w:rsidR="006F1871" w:rsidRPr="00DE7205">
        <w:rPr>
          <w:rFonts w:ascii="Arial Narrow" w:hAnsi="Arial Narrow"/>
          <w:b/>
          <w:sz w:val="20"/>
          <w:szCs w:val="20"/>
        </w:rPr>
        <w:t>Retinoscope</w:t>
      </w:r>
    </w:p>
    <w:p w14:paraId="468C7D93" w14:textId="1022FE26" w:rsidR="00C82583" w:rsidRPr="00DE7205" w:rsidRDefault="00C82583" w:rsidP="00C82583">
      <w:pPr>
        <w:pStyle w:val="ListParagraph"/>
        <w:tabs>
          <w:tab w:val="left" w:pos="630"/>
        </w:tabs>
        <w:ind w:left="1620" w:hanging="180"/>
        <w:rPr>
          <w:szCs w:val="20"/>
        </w:rPr>
      </w:pPr>
      <w:r w:rsidRPr="00DE7205">
        <w:rPr>
          <w:rFonts w:cs="Courier New"/>
          <w:szCs w:val="20"/>
        </w:rPr>
        <w:t>1</w:t>
      </w:r>
      <w:r w:rsidRPr="00DE7205">
        <w:rPr>
          <w:szCs w:val="20"/>
        </w:rPr>
        <w:t xml:space="preserve">. </w:t>
      </w:r>
      <w:r w:rsidR="00EE60E4" w:rsidRPr="00DE7205">
        <w:rPr>
          <w:szCs w:val="20"/>
        </w:rPr>
        <w:t xml:space="preserve">Unit </w:t>
      </w:r>
      <w:r w:rsidR="002303A4" w:rsidRPr="00DE7205">
        <w:rPr>
          <w:szCs w:val="20"/>
        </w:rPr>
        <w:t>must</w:t>
      </w:r>
      <w:r w:rsidR="00EE60E4" w:rsidRPr="00DE7205">
        <w:rPr>
          <w:szCs w:val="20"/>
        </w:rPr>
        <w:t xml:space="preserve"> be a l</w:t>
      </w:r>
      <w:r w:rsidRPr="00DE7205">
        <w:rPr>
          <w:szCs w:val="20"/>
        </w:rPr>
        <w:t>ightweight instrument with interchangeable heads, rechargeable battery handle, mirror, forehead rest and one lamp.</w:t>
      </w:r>
    </w:p>
    <w:p w14:paraId="16BA5795" w14:textId="7C5E00AC" w:rsidR="00C82583" w:rsidRPr="00DE7205" w:rsidRDefault="00C82583" w:rsidP="00C82583">
      <w:pPr>
        <w:pStyle w:val="ListParagraph"/>
        <w:tabs>
          <w:tab w:val="left" w:pos="630"/>
        </w:tabs>
        <w:ind w:left="1620" w:hanging="180"/>
        <w:rPr>
          <w:szCs w:val="20"/>
        </w:rPr>
      </w:pPr>
      <w:r w:rsidRPr="00DE7205">
        <w:rPr>
          <w:szCs w:val="20"/>
        </w:rPr>
        <w:lastRenderedPageBreak/>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All components contacting patient </w:t>
      </w:r>
      <w:r w:rsidR="002303A4" w:rsidRPr="00DE7205">
        <w:rPr>
          <w:szCs w:val="20"/>
        </w:rPr>
        <w:t>must</w:t>
      </w:r>
      <w:r w:rsidRPr="00DE7205">
        <w:rPr>
          <w:szCs w:val="20"/>
        </w:rPr>
        <w:t xml:space="preserve"> be protected by a disposable cover or easily disinfected if being reused. </w:t>
      </w:r>
    </w:p>
    <w:p w14:paraId="05BEA72E" w14:textId="3D4CB60E" w:rsidR="00C82583" w:rsidRPr="00DE7205" w:rsidRDefault="00C82583" w:rsidP="00C82583">
      <w:pPr>
        <w:pStyle w:val="ListParagraph"/>
        <w:tabs>
          <w:tab w:val="left" w:pos="630"/>
        </w:tabs>
        <w:ind w:left="1620" w:hanging="180"/>
        <w:rPr>
          <w:rFonts w:cs="Courier New"/>
          <w:szCs w:val="20"/>
        </w:rPr>
      </w:pPr>
      <w:r w:rsidRPr="00DE7205">
        <w:rPr>
          <w:rFonts w:cs="Courier New"/>
          <w:szCs w:val="20"/>
        </w:rPr>
        <w:t>3.</w:t>
      </w:r>
      <w:r w:rsidR="00EE60E4" w:rsidRPr="00DE7205">
        <w:rPr>
          <w:rFonts w:cs="Courier New"/>
          <w:szCs w:val="20"/>
        </w:rPr>
        <w:t xml:space="preserve">Unit </w:t>
      </w:r>
      <w:r w:rsidR="002303A4" w:rsidRPr="00DE7205">
        <w:rPr>
          <w:rFonts w:cs="Courier New"/>
          <w:szCs w:val="20"/>
        </w:rPr>
        <w:t>must</w:t>
      </w:r>
      <w:r w:rsidR="00EE60E4" w:rsidRPr="00DE7205">
        <w:rPr>
          <w:rFonts w:cs="Courier New"/>
          <w:szCs w:val="20"/>
        </w:rPr>
        <w:t xml:space="preserve"> include</w:t>
      </w:r>
      <w:r w:rsidRPr="00DE7205">
        <w:rPr>
          <w:rFonts w:cs="Courier New"/>
          <w:szCs w:val="20"/>
        </w:rPr>
        <w:t xml:space="preserve"> the following features; continuous 360-degree streak rotation, e</w:t>
      </w:r>
      <w:r w:rsidRPr="00DE7205">
        <w:rPr>
          <w:szCs w:val="20"/>
        </w:rPr>
        <w:t>xternal focusing sleeve, optics sealed within scope, and polarizing filter.</w:t>
      </w:r>
    </w:p>
    <w:p w14:paraId="17F46B9E" w14:textId="50B55098" w:rsidR="00764084" w:rsidRPr="00DE7205" w:rsidRDefault="00764084" w:rsidP="00764084">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t>M5606 – Electroretinographer</w:t>
      </w:r>
    </w:p>
    <w:p w14:paraId="16D14ABE" w14:textId="190F79EB" w:rsidR="00764084" w:rsidRPr="00DE7205" w:rsidRDefault="00764084" w:rsidP="00764084">
      <w:pPr>
        <w:pStyle w:val="ListParagraph"/>
        <w:tabs>
          <w:tab w:val="left" w:pos="630"/>
        </w:tabs>
        <w:ind w:left="1620" w:hanging="180"/>
        <w:rPr>
          <w:szCs w:val="20"/>
        </w:rPr>
      </w:pPr>
      <w:r w:rsidRPr="00DE7205">
        <w:rPr>
          <w:rFonts w:cs="Courier New"/>
          <w:szCs w:val="20"/>
        </w:rPr>
        <w:t>1</w:t>
      </w:r>
      <w:r w:rsidRPr="00DE7205">
        <w:rPr>
          <w:szCs w:val="20"/>
        </w:rPr>
        <w:t xml:space="preserve">. </w:t>
      </w:r>
      <w:r w:rsidR="00903FD2" w:rsidRPr="00DE7205">
        <w:rPr>
          <w:szCs w:val="20"/>
        </w:rPr>
        <w:t>Display must be LED/LCD high contrast with continued display of measured parameters readable in any ambient light level.</w:t>
      </w:r>
    </w:p>
    <w:p w14:paraId="762D134B" w14:textId="7E09AC25" w:rsidR="00764084" w:rsidRPr="00DE7205" w:rsidRDefault="00764084" w:rsidP="00764084">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All components contacting patient </w:t>
      </w:r>
      <w:r w:rsidR="002303A4" w:rsidRPr="00DE7205">
        <w:rPr>
          <w:szCs w:val="20"/>
        </w:rPr>
        <w:t>must</w:t>
      </w:r>
      <w:r w:rsidRPr="00DE7205">
        <w:rPr>
          <w:szCs w:val="20"/>
        </w:rPr>
        <w:t xml:space="preserve"> be protected by a disposable cover or easily disinfected if being reused. </w:t>
      </w:r>
    </w:p>
    <w:p w14:paraId="3A4A0DE5" w14:textId="541DF715" w:rsidR="00764084" w:rsidRPr="00DE7205" w:rsidRDefault="00764084" w:rsidP="00764084">
      <w:pPr>
        <w:pStyle w:val="ListParagraph"/>
        <w:tabs>
          <w:tab w:val="left" w:pos="630"/>
        </w:tabs>
        <w:ind w:left="1620" w:hanging="180"/>
        <w:rPr>
          <w:rFonts w:cs="Courier New"/>
          <w:szCs w:val="20"/>
        </w:rPr>
      </w:pPr>
      <w:r w:rsidRPr="00DE7205">
        <w:rPr>
          <w:rFonts w:cs="Courier New"/>
          <w:szCs w:val="20"/>
        </w:rPr>
        <w:t xml:space="preserve">3. </w:t>
      </w:r>
      <w:r w:rsidRPr="00DE7205">
        <w:rPr>
          <w:szCs w:val="20"/>
        </w:rPr>
        <w:t xml:space="preserve">Hardware </w:t>
      </w:r>
      <w:r w:rsidR="00903FD2" w:rsidRPr="00DE7205">
        <w:rPr>
          <w:szCs w:val="20"/>
        </w:rPr>
        <w:t xml:space="preserve">will </w:t>
      </w:r>
      <w:r w:rsidRPr="00DE7205">
        <w:rPr>
          <w:szCs w:val="20"/>
        </w:rPr>
        <w:t>include wireless, Ethernet, or USB to PC connectivity for data transmission.</w:t>
      </w:r>
    </w:p>
    <w:p w14:paraId="3C19B70F" w14:textId="414249E4" w:rsidR="0065003C" w:rsidRPr="00DE7205" w:rsidRDefault="008F2E02" w:rsidP="0065003C">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9B50F8" w:rsidRPr="00DE7205">
        <w:rPr>
          <w:rFonts w:ascii="Arial Narrow" w:hAnsi="Arial Narrow"/>
          <w:b/>
          <w:sz w:val="20"/>
          <w:szCs w:val="20"/>
        </w:rPr>
        <w:tab/>
      </w:r>
      <w:r w:rsidR="007967F8" w:rsidRPr="00DE7205">
        <w:rPr>
          <w:rFonts w:ascii="Arial Narrow" w:hAnsi="Arial Narrow"/>
          <w:b/>
          <w:sz w:val="20"/>
          <w:szCs w:val="20"/>
        </w:rPr>
        <w:t>M5700 – Frame Set, Lens Trial</w:t>
      </w:r>
      <w:r w:rsidR="006F1871" w:rsidRPr="00DE7205">
        <w:rPr>
          <w:rFonts w:ascii="Arial Narrow" w:hAnsi="Arial Narrow"/>
          <w:b/>
          <w:sz w:val="20"/>
          <w:szCs w:val="20"/>
        </w:rPr>
        <w:t xml:space="preserve"> </w:t>
      </w:r>
      <w:r w:rsidR="004940D7" w:rsidRPr="00DE7205">
        <w:rPr>
          <w:rFonts w:ascii="Arial Narrow" w:hAnsi="Arial Narrow"/>
          <w:b/>
          <w:sz w:val="20"/>
          <w:szCs w:val="20"/>
        </w:rPr>
        <w:tab/>
      </w:r>
      <w:r w:rsidR="004940D7" w:rsidRPr="00DE7205">
        <w:rPr>
          <w:rFonts w:ascii="Arial Narrow" w:hAnsi="Arial Narrow"/>
          <w:b/>
          <w:sz w:val="20"/>
          <w:szCs w:val="20"/>
        </w:rPr>
        <w:tab/>
      </w:r>
    </w:p>
    <w:p w14:paraId="4BBC883B" w14:textId="1C9CD359" w:rsidR="009B50F8" w:rsidRPr="00DE7205" w:rsidRDefault="009B50F8" w:rsidP="009B50F8">
      <w:pPr>
        <w:pStyle w:val="ListParagraph"/>
        <w:tabs>
          <w:tab w:val="left" w:pos="630"/>
        </w:tabs>
        <w:ind w:left="1620" w:hanging="180"/>
        <w:rPr>
          <w:szCs w:val="20"/>
        </w:rPr>
      </w:pPr>
      <w:r w:rsidRPr="00DE7205">
        <w:rPr>
          <w:rFonts w:cs="Courier New"/>
          <w:szCs w:val="20"/>
        </w:rPr>
        <w:t>1</w:t>
      </w:r>
      <w:r w:rsidRPr="00DE7205">
        <w:rPr>
          <w:szCs w:val="20"/>
        </w:rPr>
        <w:t xml:space="preserve">. </w:t>
      </w:r>
      <w:r w:rsidR="00C82583" w:rsidRPr="00DE7205">
        <w:rPr>
          <w:szCs w:val="20"/>
        </w:rPr>
        <w:t xml:space="preserve">Set </w:t>
      </w:r>
      <w:r w:rsidR="002303A4" w:rsidRPr="00DE7205">
        <w:rPr>
          <w:szCs w:val="20"/>
        </w:rPr>
        <w:t>must</w:t>
      </w:r>
      <w:r w:rsidR="00322F84" w:rsidRPr="00DE7205">
        <w:rPr>
          <w:szCs w:val="20"/>
        </w:rPr>
        <w:t xml:space="preserve"> </w:t>
      </w:r>
      <w:r w:rsidR="00C82583" w:rsidRPr="00DE7205">
        <w:rPr>
          <w:szCs w:val="20"/>
        </w:rPr>
        <w:t>consist of light weight and color-coded marked lenses, holding tray, and a complete assortment of other accessories</w:t>
      </w:r>
      <w:r w:rsidRPr="00DE7205">
        <w:rPr>
          <w:szCs w:val="20"/>
        </w:rPr>
        <w:t>.</w:t>
      </w:r>
    </w:p>
    <w:p w14:paraId="1AC32A22" w14:textId="4764B454" w:rsidR="009B50F8" w:rsidRPr="00DE7205" w:rsidRDefault="009B50F8" w:rsidP="009B50F8">
      <w:pPr>
        <w:pStyle w:val="ListParagraph"/>
        <w:tabs>
          <w:tab w:val="left" w:pos="630"/>
        </w:tabs>
        <w:ind w:left="1620" w:hanging="180"/>
        <w:rPr>
          <w:szCs w:val="20"/>
        </w:rPr>
      </w:pPr>
      <w:r w:rsidRPr="00DE7205">
        <w:rPr>
          <w:szCs w:val="20"/>
        </w:rPr>
        <w:t xml:space="preserve">2. </w:t>
      </w:r>
      <w:r w:rsidR="00C82583" w:rsidRPr="00DE7205">
        <w:rPr>
          <w:szCs w:val="20"/>
        </w:rPr>
        <w:t>Set</w:t>
      </w:r>
      <w:r w:rsidR="00322F84" w:rsidRPr="00DE7205">
        <w:rPr>
          <w:szCs w:val="20"/>
        </w:rPr>
        <w:t xml:space="preserve"> </w:t>
      </w:r>
      <w:r w:rsidR="002303A4" w:rsidRPr="00DE7205">
        <w:rPr>
          <w:szCs w:val="20"/>
        </w:rPr>
        <w:t>must</w:t>
      </w:r>
      <w:r w:rsidR="00322F84" w:rsidRPr="00DE7205">
        <w:rPr>
          <w:szCs w:val="20"/>
        </w:rPr>
        <w:t xml:space="preserve"> include</w:t>
      </w:r>
      <w:r w:rsidR="00C82583" w:rsidRPr="00DE7205">
        <w:rPr>
          <w:szCs w:val="20"/>
        </w:rPr>
        <w:t xml:space="preserve"> features horizontal and vertical bridge adjustments with individual adjustments for temple length and angle</w:t>
      </w:r>
      <w:r w:rsidRPr="00DE7205">
        <w:rPr>
          <w:szCs w:val="20"/>
        </w:rPr>
        <w:t xml:space="preserve">. </w:t>
      </w:r>
    </w:p>
    <w:p w14:paraId="0315E6F0" w14:textId="7D66E0CA" w:rsidR="00764084" w:rsidRPr="00DE7205" w:rsidRDefault="009B50F8" w:rsidP="009B50F8">
      <w:pPr>
        <w:pStyle w:val="ListParagraph"/>
        <w:tabs>
          <w:tab w:val="left" w:pos="630"/>
        </w:tabs>
        <w:ind w:left="1620" w:hanging="180"/>
        <w:rPr>
          <w:szCs w:val="20"/>
        </w:rPr>
      </w:pPr>
      <w:r w:rsidRPr="00DE7205">
        <w:rPr>
          <w:rFonts w:cs="Courier New"/>
          <w:szCs w:val="20"/>
        </w:rPr>
        <w:t xml:space="preserve">3. </w:t>
      </w:r>
      <w:r w:rsidR="00322F84" w:rsidRPr="00DE7205">
        <w:rPr>
          <w:rFonts w:cs="Courier New"/>
          <w:szCs w:val="20"/>
        </w:rPr>
        <w:t xml:space="preserve">Set </w:t>
      </w:r>
      <w:r w:rsidR="002303A4" w:rsidRPr="00DE7205">
        <w:rPr>
          <w:rFonts w:cs="Courier New"/>
          <w:szCs w:val="20"/>
        </w:rPr>
        <w:t>must</w:t>
      </w:r>
      <w:r w:rsidR="00322F84" w:rsidRPr="00DE7205">
        <w:rPr>
          <w:rFonts w:cs="Courier New"/>
          <w:szCs w:val="20"/>
        </w:rPr>
        <w:t xml:space="preserve"> include </w:t>
      </w:r>
      <w:r w:rsidR="00C82583" w:rsidRPr="00DE7205">
        <w:rPr>
          <w:rFonts w:cs="Courier New"/>
          <w:szCs w:val="20"/>
        </w:rPr>
        <w:t xml:space="preserve">(266) </w:t>
      </w:r>
      <w:r w:rsidR="00322F84" w:rsidRPr="00DE7205">
        <w:rPr>
          <w:rFonts w:cs="Courier New"/>
          <w:szCs w:val="20"/>
        </w:rPr>
        <w:t>p</w:t>
      </w:r>
      <w:r w:rsidR="00C82583" w:rsidRPr="00DE7205">
        <w:rPr>
          <w:rFonts w:cs="Courier New"/>
          <w:szCs w:val="20"/>
        </w:rPr>
        <w:t xml:space="preserve">iece set including: sphere lenses concave and convex (0.25-20.00), cylinder lenses concave and </w:t>
      </w:r>
      <w:r w:rsidR="00764084" w:rsidRPr="00DE7205">
        <w:rPr>
          <w:rFonts w:cs="Courier New"/>
          <w:szCs w:val="20"/>
        </w:rPr>
        <w:t>convex (</w:t>
      </w:r>
      <w:r w:rsidR="00C82583" w:rsidRPr="00DE7205">
        <w:rPr>
          <w:rFonts w:cs="Courier New"/>
          <w:szCs w:val="20"/>
        </w:rPr>
        <w:t>.25-6.00), prism lenses (0.5-10.00), accessory lenses (11 types)</w:t>
      </w:r>
      <w:r w:rsidR="007967F8" w:rsidRPr="00DE7205">
        <w:rPr>
          <w:szCs w:val="20"/>
        </w:rPr>
        <w:t>.</w:t>
      </w:r>
    </w:p>
    <w:p w14:paraId="56A3DBE3" w14:textId="07D39ECD" w:rsidR="00764084" w:rsidRPr="00DE7205" w:rsidRDefault="00764084"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Pr="00DE7205">
        <w:rPr>
          <w:rFonts w:ascii="Arial Narrow" w:hAnsi="Arial Narrow"/>
          <w:b/>
          <w:sz w:val="20"/>
          <w:szCs w:val="20"/>
        </w:rPr>
        <w:tab/>
        <w:t>M5715 – Prism Set, Square, w/Case</w:t>
      </w:r>
    </w:p>
    <w:p w14:paraId="2F45591C" w14:textId="0D937B1D" w:rsidR="00764084" w:rsidRPr="00DE7205" w:rsidRDefault="00764084" w:rsidP="00322F84">
      <w:pPr>
        <w:pStyle w:val="ListParagraph"/>
        <w:tabs>
          <w:tab w:val="left" w:pos="630"/>
        </w:tabs>
        <w:ind w:left="1620" w:hanging="180"/>
        <w:rPr>
          <w:szCs w:val="20"/>
        </w:rPr>
      </w:pPr>
      <w:r w:rsidRPr="00DE7205">
        <w:rPr>
          <w:rFonts w:cs="Courier New"/>
          <w:szCs w:val="20"/>
        </w:rPr>
        <w:t>1</w:t>
      </w:r>
      <w:r w:rsidRPr="00DE7205">
        <w:rPr>
          <w:szCs w:val="20"/>
        </w:rPr>
        <w:t xml:space="preserve">. </w:t>
      </w:r>
      <w:r w:rsidR="00903FD2" w:rsidRPr="00DE7205">
        <w:rPr>
          <w:szCs w:val="20"/>
        </w:rPr>
        <w:t>Provide a p</w:t>
      </w:r>
      <w:r w:rsidR="00322F84" w:rsidRPr="00DE7205">
        <w:rPr>
          <w:szCs w:val="20"/>
        </w:rPr>
        <w:t xml:space="preserve">rism set capable of aiding </w:t>
      </w:r>
      <w:r w:rsidRPr="00DE7205">
        <w:rPr>
          <w:szCs w:val="20"/>
        </w:rPr>
        <w:t>in the measurement of phoria deviations.</w:t>
      </w:r>
    </w:p>
    <w:p w14:paraId="1278467D" w14:textId="6DE6D130" w:rsidR="00764084" w:rsidRPr="00DE7205" w:rsidRDefault="00764084" w:rsidP="00764084">
      <w:pPr>
        <w:pStyle w:val="ListParagraph"/>
        <w:tabs>
          <w:tab w:val="left" w:pos="630"/>
        </w:tabs>
        <w:ind w:left="1620" w:hanging="180"/>
        <w:rPr>
          <w:szCs w:val="20"/>
        </w:rPr>
      </w:pPr>
      <w:r w:rsidRPr="00DE7205">
        <w:rPr>
          <w:szCs w:val="20"/>
        </w:rPr>
        <w:t>2. Set</w:t>
      </w:r>
      <w:r w:rsidR="00322F84" w:rsidRPr="00DE7205">
        <w:rPr>
          <w:szCs w:val="20"/>
        </w:rPr>
        <w:t xml:space="preserve"> </w:t>
      </w:r>
      <w:r w:rsidR="002303A4" w:rsidRPr="00DE7205">
        <w:rPr>
          <w:szCs w:val="20"/>
        </w:rPr>
        <w:t>must</w:t>
      </w:r>
      <w:r w:rsidR="00322F84" w:rsidRPr="00DE7205">
        <w:rPr>
          <w:szCs w:val="20"/>
        </w:rPr>
        <w:t xml:space="preserve"> i</w:t>
      </w:r>
      <w:r w:rsidRPr="00DE7205">
        <w:rPr>
          <w:szCs w:val="20"/>
        </w:rPr>
        <w:t xml:space="preserve">nclude at a minimum the following diopters: 1/2, 1, 2, 4, 6, 8, 10, 15, 20, 25. </w:t>
      </w:r>
    </w:p>
    <w:p w14:paraId="650C3DCE" w14:textId="4AF40D7B" w:rsidR="007967F8" w:rsidRPr="00DE7205" w:rsidRDefault="00764084" w:rsidP="000577A4">
      <w:pPr>
        <w:pStyle w:val="ListParagraph"/>
        <w:tabs>
          <w:tab w:val="left" w:pos="630"/>
        </w:tabs>
        <w:ind w:left="1620" w:hanging="180"/>
        <w:rPr>
          <w:rFonts w:cs="Courier New"/>
          <w:szCs w:val="20"/>
        </w:rPr>
      </w:pPr>
      <w:r w:rsidRPr="00DE7205">
        <w:rPr>
          <w:rFonts w:cs="Courier New"/>
          <w:szCs w:val="20"/>
        </w:rPr>
        <w:t xml:space="preserve">3. Set </w:t>
      </w:r>
      <w:r w:rsidR="002303A4" w:rsidRPr="00DE7205">
        <w:rPr>
          <w:rFonts w:cs="Courier New"/>
          <w:szCs w:val="20"/>
        </w:rPr>
        <w:t>must</w:t>
      </w:r>
      <w:r w:rsidR="00322F84" w:rsidRPr="00DE7205">
        <w:rPr>
          <w:rFonts w:cs="Courier New"/>
          <w:szCs w:val="20"/>
        </w:rPr>
        <w:t xml:space="preserve"> include </w:t>
      </w:r>
      <w:r w:rsidRPr="00DE7205">
        <w:rPr>
          <w:rFonts w:cs="Courier New"/>
          <w:szCs w:val="20"/>
        </w:rPr>
        <w:t>a carrying case.</w:t>
      </w:r>
      <w:r w:rsidR="007967F8" w:rsidRPr="00DE7205">
        <w:rPr>
          <w:b/>
          <w:szCs w:val="20"/>
        </w:rPr>
        <w:tab/>
      </w:r>
    </w:p>
    <w:p w14:paraId="05E56A54" w14:textId="60E32B62" w:rsidR="004940D7" w:rsidRPr="00DE7205" w:rsidRDefault="004940D7" w:rsidP="00CB006F">
      <w:pPr>
        <w:tabs>
          <w:tab w:val="left" w:pos="630"/>
        </w:tabs>
        <w:spacing w:after="0" w:line="220" w:lineRule="exact"/>
        <w:ind w:left="72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7967F8" w:rsidRPr="00DE7205">
        <w:rPr>
          <w:rFonts w:ascii="Arial Narrow" w:hAnsi="Arial Narrow"/>
          <w:b/>
          <w:sz w:val="20"/>
          <w:szCs w:val="20"/>
        </w:rPr>
        <w:tab/>
      </w:r>
      <w:r w:rsidR="007967F8" w:rsidRPr="00DE7205">
        <w:rPr>
          <w:rFonts w:ascii="Arial Narrow" w:hAnsi="Arial Narrow"/>
          <w:b/>
          <w:sz w:val="20"/>
          <w:szCs w:val="20"/>
        </w:rPr>
        <w:tab/>
      </w:r>
      <w:r w:rsidR="007967F8" w:rsidRPr="00DE7205">
        <w:rPr>
          <w:rFonts w:ascii="Arial Narrow" w:hAnsi="Arial Narrow"/>
          <w:b/>
          <w:sz w:val="20"/>
          <w:szCs w:val="20"/>
        </w:rPr>
        <w:tab/>
      </w:r>
      <w:r w:rsidR="007967F8" w:rsidRPr="00DE7205">
        <w:rPr>
          <w:rFonts w:ascii="Arial Narrow" w:hAnsi="Arial Narrow"/>
          <w:b/>
          <w:sz w:val="20"/>
          <w:szCs w:val="20"/>
        </w:rPr>
        <w:tab/>
      </w:r>
      <w:r w:rsidR="007967F8" w:rsidRPr="00DE7205">
        <w:rPr>
          <w:rFonts w:ascii="Arial Narrow" w:hAnsi="Arial Narrow"/>
          <w:b/>
          <w:sz w:val="20"/>
          <w:szCs w:val="20"/>
        </w:rPr>
        <w:tab/>
      </w:r>
    </w:p>
    <w:p w14:paraId="72F644C0" w14:textId="350C6C6E" w:rsidR="005C06A3" w:rsidRPr="00DE7205" w:rsidRDefault="005C06A3" w:rsidP="005C06A3">
      <w:pPr>
        <w:tabs>
          <w:tab w:val="left" w:pos="630"/>
        </w:tabs>
        <w:spacing w:after="0" w:line="220" w:lineRule="exact"/>
        <w:ind w:right="331"/>
        <w:rPr>
          <w:rFonts w:ascii="Arial Narrow" w:hAnsi="Arial Narrow" w:cs="Courier New"/>
          <w:b/>
          <w:sz w:val="20"/>
          <w:szCs w:val="20"/>
        </w:rPr>
      </w:pPr>
      <w:r w:rsidRPr="00DE7205">
        <w:rPr>
          <w:rFonts w:ascii="Arial Narrow" w:hAnsi="Arial Narrow" w:cs="Courier New"/>
          <w:b/>
          <w:sz w:val="20"/>
          <w:szCs w:val="20"/>
        </w:rPr>
        <w:t>2.1.</w:t>
      </w:r>
      <w:r w:rsidR="00D615B7" w:rsidRPr="00DE7205">
        <w:rPr>
          <w:rFonts w:ascii="Arial Narrow" w:hAnsi="Arial Narrow" w:cs="Courier New"/>
          <w:b/>
          <w:sz w:val="20"/>
          <w:szCs w:val="20"/>
        </w:rPr>
        <w:t>3</w:t>
      </w:r>
      <w:r w:rsidRPr="00DE7205">
        <w:rPr>
          <w:rFonts w:ascii="Arial Narrow" w:hAnsi="Arial Narrow" w:cs="Courier New"/>
          <w:b/>
          <w:sz w:val="20"/>
          <w:szCs w:val="20"/>
        </w:rPr>
        <w:t xml:space="preserve"> </w:t>
      </w:r>
      <w:r w:rsidRPr="00DE7205">
        <w:rPr>
          <w:rFonts w:ascii="Arial Narrow" w:hAnsi="Arial Narrow" w:cs="Courier New"/>
          <w:b/>
          <w:sz w:val="20"/>
          <w:szCs w:val="20"/>
        </w:rPr>
        <w:tab/>
        <w:t xml:space="preserve">Stretchers/Patient Transport (Support) </w:t>
      </w:r>
    </w:p>
    <w:p w14:paraId="35C7ED00" w14:textId="767FF04F" w:rsidR="005C06A3" w:rsidRPr="00DE7205" w:rsidRDefault="005C06A3" w:rsidP="00D615B7">
      <w:pPr>
        <w:tabs>
          <w:tab w:val="left" w:pos="630"/>
        </w:tabs>
        <w:spacing w:after="0" w:line="220" w:lineRule="exact"/>
        <w:ind w:right="331"/>
        <w:rPr>
          <w:rFonts w:ascii="Arial Narrow" w:hAnsi="Arial Narrow" w:cs="Courier New"/>
          <w:sz w:val="20"/>
          <w:szCs w:val="20"/>
        </w:rPr>
      </w:pPr>
      <w:r w:rsidRPr="00DE7205">
        <w:rPr>
          <w:rFonts w:ascii="Arial Narrow" w:hAnsi="Arial Narrow" w:cs="Courier New"/>
          <w:b/>
          <w:sz w:val="20"/>
          <w:szCs w:val="20"/>
        </w:rPr>
        <w:tab/>
      </w:r>
      <w:r w:rsidRPr="00DE7205">
        <w:rPr>
          <w:rFonts w:ascii="Arial Narrow" w:hAnsi="Arial Narrow" w:cs="Courier New"/>
          <w:b/>
          <w:sz w:val="20"/>
          <w:szCs w:val="20"/>
        </w:rPr>
        <w:tab/>
      </w:r>
      <w:r w:rsidRPr="00DE7205">
        <w:rPr>
          <w:rFonts w:ascii="Arial Narrow" w:hAnsi="Arial Narrow"/>
          <w:b/>
          <w:sz w:val="20"/>
          <w:szCs w:val="20"/>
        </w:rPr>
        <w:t>M4653 – Stretcher, Chair, Ophthalmic Surgical</w:t>
      </w:r>
      <w:r w:rsidRPr="00DE7205">
        <w:rPr>
          <w:rFonts w:ascii="Arial Narrow" w:hAnsi="Arial Narrow"/>
          <w:b/>
          <w:sz w:val="20"/>
          <w:szCs w:val="20"/>
        </w:rPr>
        <w:tab/>
      </w:r>
      <w:r w:rsidRPr="00DE7205">
        <w:rPr>
          <w:rFonts w:ascii="Arial Narrow" w:hAnsi="Arial Narrow"/>
          <w:b/>
          <w:sz w:val="20"/>
          <w:szCs w:val="20"/>
        </w:rPr>
        <w:tab/>
      </w:r>
    </w:p>
    <w:p w14:paraId="51DBE43A" w14:textId="0FB60905" w:rsidR="005C06A3" w:rsidRPr="00DE7205" w:rsidRDefault="005C06A3" w:rsidP="005C06A3">
      <w:pPr>
        <w:pStyle w:val="ListParagraph"/>
        <w:tabs>
          <w:tab w:val="left" w:pos="630"/>
        </w:tabs>
        <w:ind w:left="900" w:hanging="180"/>
        <w:rPr>
          <w:rFonts w:cs="Courier New"/>
          <w:szCs w:val="20"/>
        </w:rPr>
      </w:pPr>
      <w:r w:rsidRPr="00DE7205">
        <w:rPr>
          <w:rFonts w:cs="Courier New"/>
          <w:b/>
          <w:szCs w:val="20"/>
        </w:rPr>
        <w:t xml:space="preserve">A. </w:t>
      </w:r>
      <w:r w:rsidRPr="00DE7205">
        <w:rPr>
          <w:rFonts w:cs="Courier New"/>
          <w:szCs w:val="20"/>
        </w:rPr>
        <w:t xml:space="preserve">Stretchers </w:t>
      </w:r>
      <w:r w:rsidR="002303A4" w:rsidRPr="00DE7205">
        <w:rPr>
          <w:rFonts w:cs="Courier New"/>
          <w:szCs w:val="20"/>
        </w:rPr>
        <w:t>must</w:t>
      </w:r>
      <w:r w:rsidRPr="00DE7205">
        <w:rPr>
          <w:rFonts w:cs="Courier New"/>
          <w:szCs w:val="20"/>
        </w:rPr>
        <w:t xml:space="preserve"> have adjustable height capabilities</w:t>
      </w:r>
      <w:r w:rsidR="00322F84" w:rsidRPr="00DE7205">
        <w:rPr>
          <w:rFonts w:cs="Courier New"/>
          <w:szCs w:val="20"/>
        </w:rPr>
        <w:t xml:space="preserve"> and i</w:t>
      </w:r>
      <w:r w:rsidRPr="00DE7205">
        <w:rPr>
          <w:rFonts w:cs="Courier New"/>
          <w:szCs w:val="20"/>
        </w:rPr>
        <w:t>nclude folding side rails for patient access with manual emergency release for resuscitation.</w:t>
      </w:r>
    </w:p>
    <w:p w14:paraId="030B8A53" w14:textId="3E404CCC" w:rsidR="008B7CA8" w:rsidRPr="00DE7205" w:rsidRDefault="008B7CA8" w:rsidP="005C06A3">
      <w:pPr>
        <w:pStyle w:val="ListParagraph"/>
        <w:tabs>
          <w:tab w:val="left" w:pos="630"/>
        </w:tabs>
        <w:ind w:left="900" w:hanging="180"/>
        <w:rPr>
          <w:rFonts w:cs="Courier New"/>
          <w:szCs w:val="20"/>
        </w:rPr>
      </w:pPr>
      <w:r w:rsidRPr="00DE7205">
        <w:rPr>
          <w:rFonts w:cs="Courier New"/>
          <w:b/>
          <w:bCs/>
          <w:szCs w:val="20"/>
        </w:rPr>
        <w:t xml:space="preserve">B. </w:t>
      </w:r>
      <w:r w:rsidRPr="00DE7205">
        <w:rPr>
          <w:rFonts w:cs="Courier New"/>
          <w:szCs w:val="20"/>
        </w:rPr>
        <w:t>Stretchers must have the capability of accommodating a variety of accessories based on user requirements.</w:t>
      </w:r>
    </w:p>
    <w:p w14:paraId="7BCF6CFE" w14:textId="292D477F" w:rsidR="005C06A3" w:rsidRPr="00DE7205" w:rsidRDefault="008B7CA8" w:rsidP="005C06A3">
      <w:pPr>
        <w:pStyle w:val="ListParagraph"/>
        <w:tabs>
          <w:tab w:val="left" w:pos="630"/>
        </w:tabs>
        <w:ind w:left="900" w:hanging="180"/>
        <w:rPr>
          <w:szCs w:val="20"/>
        </w:rPr>
      </w:pPr>
      <w:r w:rsidRPr="00DE7205">
        <w:rPr>
          <w:rFonts w:cs="Courier New"/>
          <w:b/>
          <w:szCs w:val="20"/>
        </w:rPr>
        <w:t>C</w:t>
      </w:r>
      <w:r w:rsidR="005C06A3" w:rsidRPr="00DE7205">
        <w:rPr>
          <w:rFonts w:cs="Courier New"/>
          <w:b/>
          <w:szCs w:val="20"/>
        </w:rPr>
        <w:t>.</w:t>
      </w:r>
      <w:r w:rsidR="005C06A3" w:rsidRPr="00DE7205">
        <w:rPr>
          <w:szCs w:val="20"/>
        </w:rPr>
        <w:t xml:space="preserve"> Base </w:t>
      </w:r>
      <w:r w:rsidR="00903FD2" w:rsidRPr="00DE7205">
        <w:rPr>
          <w:szCs w:val="20"/>
        </w:rPr>
        <w:t xml:space="preserve">will </w:t>
      </w:r>
      <w:r w:rsidR="005C06A3" w:rsidRPr="00DE7205">
        <w:rPr>
          <w:szCs w:val="20"/>
        </w:rPr>
        <w:t xml:space="preserve">include four antistatic casters with braking capability on each. Stretchers </w:t>
      </w:r>
      <w:r w:rsidR="00903FD2" w:rsidRPr="00DE7205">
        <w:rPr>
          <w:szCs w:val="20"/>
        </w:rPr>
        <w:t xml:space="preserve">will </w:t>
      </w:r>
      <w:r w:rsidR="005C06A3" w:rsidRPr="00DE7205">
        <w:rPr>
          <w:szCs w:val="20"/>
        </w:rPr>
        <w:t xml:space="preserve">have dual end brakes, steer control, and push handles. </w:t>
      </w:r>
    </w:p>
    <w:p w14:paraId="5616E915" w14:textId="597633B5" w:rsidR="005C06A3" w:rsidRPr="00561F59" w:rsidRDefault="008B7CA8" w:rsidP="00D615B7">
      <w:pPr>
        <w:pStyle w:val="ListParagraph"/>
        <w:tabs>
          <w:tab w:val="left" w:pos="630"/>
        </w:tabs>
        <w:ind w:left="900" w:hanging="180"/>
        <w:rPr>
          <w:rFonts w:cs="Courier New"/>
          <w:b/>
          <w:szCs w:val="20"/>
        </w:rPr>
      </w:pPr>
      <w:r w:rsidRPr="00DE7205">
        <w:rPr>
          <w:rFonts w:cs="Courier New"/>
          <w:b/>
          <w:szCs w:val="20"/>
        </w:rPr>
        <w:t>D</w:t>
      </w:r>
      <w:r w:rsidR="005C06A3" w:rsidRPr="00DE7205">
        <w:rPr>
          <w:b/>
          <w:szCs w:val="20"/>
        </w:rPr>
        <w:t>.</w:t>
      </w:r>
      <w:r w:rsidR="005C06A3" w:rsidRPr="00DE7205">
        <w:rPr>
          <w:szCs w:val="20"/>
        </w:rPr>
        <w:t xml:space="preserve"> Surfaces </w:t>
      </w:r>
      <w:r w:rsidR="00903FD2" w:rsidRPr="00DE7205">
        <w:rPr>
          <w:szCs w:val="20"/>
        </w:rPr>
        <w:t>will</w:t>
      </w:r>
      <w:r w:rsidR="005C06A3" w:rsidRPr="00DE7205">
        <w:rPr>
          <w:szCs w:val="20"/>
        </w:rPr>
        <w:t xml:space="preserve"> be</w:t>
      </w:r>
      <w:r w:rsidR="00322F84" w:rsidRPr="00DE7205">
        <w:rPr>
          <w:szCs w:val="20"/>
        </w:rPr>
        <w:t xml:space="preserve"> either</w:t>
      </w:r>
      <w:r w:rsidR="005C06A3" w:rsidRPr="00DE7205">
        <w:rPr>
          <w:szCs w:val="20"/>
        </w:rPr>
        <w:t xml:space="preserve"> stainless or enamel/powder coat steel construction. Construction </w:t>
      </w:r>
      <w:r w:rsidR="005D5829" w:rsidRPr="00DE7205">
        <w:rPr>
          <w:szCs w:val="20"/>
        </w:rPr>
        <w:t>must be</w:t>
      </w:r>
      <w:r w:rsidR="005C06A3" w:rsidRPr="00DE7205">
        <w:rPr>
          <w:szCs w:val="20"/>
        </w:rPr>
        <w:t xml:space="preserve"> free of sharp edges, non-porous, impervious to fluids, non-ferrous, and corrosion resistant. Non-metal parts </w:t>
      </w:r>
      <w:r w:rsidR="005D5829" w:rsidRPr="00DE7205">
        <w:rPr>
          <w:szCs w:val="20"/>
        </w:rPr>
        <w:t>must be</w:t>
      </w:r>
      <w:r w:rsidR="005C06A3" w:rsidRPr="00DE7205">
        <w:rPr>
          <w:szCs w:val="20"/>
        </w:rPr>
        <w:t xml:space="preserve"> anti-static, antimicrobial, non-porous, and impervious to fluids. </w:t>
      </w:r>
    </w:p>
    <w:p w14:paraId="297119C4" w14:textId="77777777" w:rsidR="005C06A3" w:rsidRPr="00DE7205" w:rsidRDefault="005C06A3" w:rsidP="00602EFD">
      <w:pPr>
        <w:tabs>
          <w:tab w:val="left" w:pos="630"/>
        </w:tabs>
        <w:spacing w:after="0" w:line="220" w:lineRule="exact"/>
        <w:ind w:right="331"/>
        <w:rPr>
          <w:rFonts w:ascii="Arial Narrow" w:hAnsi="Arial Narrow" w:cs="Courier New"/>
          <w:b/>
          <w:sz w:val="20"/>
          <w:szCs w:val="20"/>
        </w:rPr>
      </w:pPr>
    </w:p>
    <w:p w14:paraId="5EF0E4F4" w14:textId="3CA32046" w:rsidR="00CB006F" w:rsidRPr="00DE7205" w:rsidRDefault="00602EFD" w:rsidP="00602EFD">
      <w:pPr>
        <w:tabs>
          <w:tab w:val="left" w:pos="630"/>
        </w:tabs>
        <w:spacing w:after="0" w:line="220" w:lineRule="exact"/>
        <w:ind w:right="331"/>
        <w:rPr>
          <w:rFonts w:ascii="Arial Narrow" w:hAnsi="Arial Narrow" w:cs="Courier New"/>
          <w:b/>
          <w:sz w:val="20"/>
          <w:szCs w:val="20"/>
        </w:rPr>
      </w:pPr>
      <w:r w:rsidRPr="00DE7205">
        <w:rPr>
          <w:rFonts w:ascii="Arial Narrow" w:hAnsi="Arial Narrow" w:cs="Courier New"/>
          <w:b/>
          <w:sz w:val="20"/>
          <w:szCs w:val="20"/>
        </w:rPr>
        <w:t>2.1.</w:t>
      </w:r>
      <w:r w:rsidR="0048742B">
        <w:rPr>
          <w:rFonts w:ascii="Arial Narrow" w:hAnsi="Arial Narrow" w:cs="Courier New"/>
          <w:b/>
          <w:sz w:val="20"/>
          <w:szCs w:val="20"/>
        </w:rPr>
        <w:t>4</w:t>
      </w:r>
      <w:r w:rsidRPr="00DE7205">
        <w:rPr>
          <w:rFonts w:ascii="Arial Narrow" w:hAnsi="Arial Narrow" w:cs="Courier New"/>
          <w:b/>
          <w:sz w:val="20"/>
          <w:szCs w:val="20"/>
        </w:rPr>
        <w:t xml:space="preserve">   </w:t>
      </w:r>
      <w:r w:rsidRPr="00DE7205">
        <w:rPr>
          <w:rFonts w:ascii="Arial Narrow" w:hAnsi="Arial Narrow" w:cs="Courier New"/>
          <w:b/>
          <w:sz w:val="20"/>
          <w:szCs w:val="20"/>
        </w:rPr>
        <w:tab/>
        <w:t>Furniture (Support)</w:t>
      </w:r>
      <w:r w:rsidR="0007736E" w:rsidRPr="00DE7205">
        <w:rPr>
          <w:rFonts w:ascii="Arial Narrow" w:hAnsi="Arial Narrow" w:cs="Courier New"/>
          <w:b/>
          <w:sz w:val="20"/>
          <w:szCs w:val="20"/>
        </w:rPr>
        <w:t xml:space="preserve"> </w:t>
      </w:r>
    </w:p>
    <w:p w14:paraId="17697C0F" w14:textId="5BE0FDF5" w:rsidR="00D615B7" w:rsidRPr="00DE7205" w:rsidRDefault="00CB006F" w:rsidP="00602EFD">
      <w:pPr>
        <w:tabs>
          <w:tab w:val="left" w:pos="630"/>
        </w:tabs>
        <w:spacing w:after="0" w:line="220" w:lineRule="exact"/>
        <w:ind w:right="331"/>
        <w:rPr>
          <w:rFonts w:ascii="Arial Narrow" w:hAnsi="Arial Narrow"/>
          <w:b/>
          <w:sz w:val="20"/>
          <w:szCs w:val="20"/>
        </w:rPr>
      </w:pPr>
      <w:r w:rsidRPr="00DE7205">
        <w:rPr>
          <w:rFonts w:ascii="Arial Narrow" w:hAnsi="Arial Narrow" w:cs="Courier New"/>
          <w:b/>
          <w:sz w:val="20"/>
          <w:szCs w:val="20"/>
        </w:rPr>
        <w:tab/>
      </w:r>
      <w:r w:rsidRPr="00DE7205">
        <w:rPr>
          <w:rFonts w:ascii="Arial Narrow" w:hAnsi="Arial Narrow" w:cs="Courier New"/>
          <w:b/>
          <w:sz w:val="20"/>
          <w:szCs w:val="20"/>
        </w:rPr>
        <w:tab/>
      </w:r>
      <w:r w:rsidR="0007736E" w:rsidRPr="00DE7205">
        <w:rPr>
          <w:rFonts w:ascii="Arial Narrow" w:hAnsi="Arial Narrow"/>
          <w:b/>
          <w:sz w:val="20"/>
          <w:szCs w:val="20"/>
        </w:rPr>
        <w:t>M5</w:t>
      </w:r>
      <w:r w:rsidRPr="00DE7205">
        <w:rPr>
          <w:rFonts w:ascii="Arial Narrow" w:hAnsi="Arial Narrow"/>
          <w:b/>
          <w:sz w:val="20"/>
          <w:szCs w:val="20"/>
        </w:rPr>
        <w:t>005</w:t>
      </w:r>
      <w:r w:rsidR="00D615B7" w:rsidRPr="00DE7205">
        <w:rPr>
          <w:rFonts w:ascii="Arial Narrow" w:hAnsi="Arial Narrow"/>
          <w:b/>
          <w:sz w:val="20"/>
          <w:szCs w:val="20"/>
        </w:rPr>
        <w:t xml:space="preserve"> – Cabinet, Instrument, Lens Measuring</w:t>
      </w:r>
    </w:p>
    <w:p w14:paraId="6BE423CB" w14:textId="037ED9BA" w:rsidR="00D615B7" w:rsidRPr="00DE7205" w:rsidRDefault="00D615B7" w:rsidP="00602EFD">
      <w:pPr>
        <w:tabs>
          <w:tab w:val="left" w:pos="630"/>
        </w:tabs>
        <w:spacing w:after="0" w:line="220" w:lineRule="exact"/>
        <w:ind w:right="331"/>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CB006F" w:rsidRPr="00DE7205">
        <w:rPr>
          <w:rFonts w:ascii="Arial Narrow" w:hAnsi="Arial Narrow"/>
          <w:b/>
          <w:sz w:val="20"/>
          <w:szCs w:val="20"/>
        </w:rPr>
        <w:t>M5010</w:t>
      </w:r>
      <w:r w:rsidRPr="00DE7205">
        <w:rPr>
          <w:rFonts w:ascii="Arial Narrow" w:hAnsi="Arial Narrow"/>
          <w:b/>
          <w:sz w:val="20"/>
          <w:szCs w:val="20"/>
        </w:rPr>
        <w:t xml:space="preserve"> – Desk, Fitting/Dispensing, Optical</w:t>
      </w:r>
    </w:p>
    <w:p w14:paraId="7B0AFEE3" w14:textId="154B6259" w:rsidR="00D615B7" w:rsidRPr="00DE7205" w:rsidRDefault="00D615B7" w:rsidP="00602EFD">
      <w:pPr>
        <w:tabs>
          <w:tab w:val="left" w:pos="630"/>
        </w:tabs>
        <w:spacing w:after="0" w:line="220" w:lineRule="exact"/>
        <w:ind w:right="331"/>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CB006F" w:rsidRPr="00DE7205">
        <w:rPr>
          <w:rFonts w:ascii="Arial Narrow" w:hAnsi="Arial Narrow"/>
          <w:b/>
          <w:sz w:val="20"/>
          <w:szCs w:val="20"/>
        </w:rPr>
        <w:t>M5020</w:t>
      </w:r>
      <w:r w:rsidRPr="00DE7205">
        <w:rPr>
          <w:rFonts w:ascii="Arial Narrow" w:hAnsi="Arial Narrow"/>
          <w:b/>
          <w:sz w:val="20"/>
          <w:szCs w:val="20"/>
        </w:rPr>
        <w:t xml:space="preserve"> – Workbench, Fabrication/Maintenance</w:t>
      </w:r>
    </w:p>
    <w:p w14:paraId="6A896840" w14:textId="5496A793" w:rsidR="00D615B7" w:rsidRPr="00DE7205" w:rsidRDefault="00D615B7" w:rsidP="00602EFD">
      <w:pPr>
        <w:tabs>
          <w:tab w:val="left" w:pos="630"/>
        </w:tabs>
        <w:spacing w:after="0" w:line="220" w:lineRule="exact"/>
        <w:ind w:right="331"/>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CB006F" w:rsidRPr="00DE7205">
        <w:rPr>
          <w:rFonts w:ascii="Arial Narrow" w:hAnsi="Arial Narrow"/>
          <w:b/>
          <w:sz w:val="20"/>
          <w:szCs w:val="20"/>
        </w:rPr>
        <w:t>M5025</w:t>
      </w:r>
      <w:r w:rsidRPr="00DE7205">
        <w:rPr>
          <w:rFonts w:ascii="Arial Narrow" w:hAnsi="Arial Narrow"/>
          <w:b/>
          <w:sz w:val="20"/>
          <w:szCs w:val="20"/>
        </w:rPr>
        <w:t xml:space="preserve"> – Table, Instrument, Ophthalmic, Adjustable</w:t>
      </w:r>
    </w:p>
    <w:p w14:paraId="5E721145" w14:textId="49C152E3" w:rsidR="006F1871" w:rsidRPr="00DE7205" w:rsidRDefault="00D615B7" w:rsidP="00602EFD">
      <w:pPr>
        <w:tabs>
          <w:tab w:val="left" w:pos="630"/>
        </w:tabs>
        <w:spacing w:after="0" w:line="220" w:lineRule="exact"/>
        <w:ind w:right="331"/>
        <w:rPr>
          <w:rFonts w:ascii="Arial Narrow" w:hAnsi="Arial Narrow" w:cs="Courier New"/>
          <w:sz w:val="20"/>
          <w:szCs w:val="20"/>
        </w:rPr>
      </w:pPr>
      <w:r w:rsidRPr="00DE7205">
        <w:rPr>
          <w:rFonts w:ascii="Arial Narrow" w:hAnsi="Arial Narrow"/>
          <w:b/>
          <w:sz w:val="20"/>
          <w:szCs w:val="20"/>
        </w:rPr>
        <w:tab/>
      </w:r>
      <w:r w:rsidRPr="00DE7205">
        <w:rPr>
          <w:rFonts w:ascii="Arial Narrow" w:hAnsi="Arial Narrow"/>
          <w:b/>
          <w:sz w:val="20"/>
          <w:szCs w:val="20"/>
        </w:rPr>
        <w:tab/>
      </w:r>
      <w:r w:rsidR="00CB006F" w:rsidRPr="00DE7205">
        <w:rPr>
          <w:rFonts w:ascii="Arial Narrow" w:hAnsi="Arial Narrow"/>
          <w:b/>
          <w:sz w:val="20"/>
          <w:szCs w:val="20"/>
        </w:rPr>
        <w:t>M5027</w:t>
      </w:r>
      <w:r w:rsidRPr="00DE7205">
        <w:rPr>
          <w:rFonts w:ascii="Arial Narrow" w:hAnsi="Arial Narrow"/>
          <w:b/>
          <w:sz w:val="20"/>
          <w:szCs w:val="20"/>
        </w:rPr>
        <w:t xml:space="preserve"> – Table, Multiple Instrument, Ophthalmic</w:t>
      </w:r>
      <w:r w:rsidR="006F1871" w:rsidRPr="00DE7205">
        <w:rPr>
          <w:rFonts w:ascii="Arial Narrow" w:hAnsi="Arial Narrow"/>
          <w:b/>
          <w:sz w:val="20"/>
          <w:szCs w:val="20"/>
        </w:rPr>
        <w:tab/>
      </w:r>
      <w:r w:rsidR="006F1871" w:rsidRPr="00DE7205">
        <w:rPr>
          <w:rFonts w:ascii="Arial Narrow" w:hAnsi="Arial Narrow"/>
          <w:b/>
          <w:sz w:val="20"/>
          <w:szCs w:val="20"/>
        </w:rPr>
        <w:tab/>
      </w:r>
    </w:p>
    <w:p w14:paraId="503ED807" w14:textId="26AA8D7C" w:rsidR="00602EFD" w:rsidRPr="00DE7205" w:rsidRDefault="00602EFD" w:rsidP="00602EFD">
      <w:pPr>
        <w:pStyle w:val="ListParagraph"/>
        <w:tabs>
          <w:tab w:val="left" w:pos="630"/>
        </w:tabs>
        <w:ind w:left="900" w:hanging="180"/>
        <w:rPr>
          <w:szCs w:val="20"/>
        </w:rPr>
      </w:pPr>
      <w:r w:rsidRPr="00DE7205">
        <w:rPr>
          <w:rFonts w:cs="Courier New"/>
          <w:b/>
          <w:szCs w:val="20"/>
        </w:rPr>
        <w:t>A</w:t>
      </w:r>
      <w:r w:rsidRPr="00DE7205">
        <w:rPr>
          <w:b/>
          <w:szCs w:val="20"/>
        </w:rPr>
        <w:t>.</w:t>
      </w:r>
      <w:r w:rsidRPr="00DE7205">
        <w:rPr>
          <w:szCs w:val="20"/>
        </w:rPr>
        <w:t xml:space="preserve"> Work surface </w:t>
      </w:r>
      <w:r w:rsidR="002303A4" w:rsidRPr="00DE7205">
        <w:rPr>
          <w:szCs w:val="20"/>
        </w:rPr>
        <w:t>must</w:t>
      </w:r>
      <w:r w:rsidR="00322F84" w:rsidRPr="00DE7205">
        <w:rPr>
          <w:szCs w:val="20"/>
        </w:rPr>
        <w:t xml:space="preserve"> </w:t>
      </w:r>
      <w:r w:rsidRPr="00DE7205">
        <w:rPr>
          <w:szCs w:val="20"/>
        </w:rPr>
        <w:t>be plastic laminate</w:t>
      </w:r>
      <w:r w:rsidR="002A57BB" w:rsidRPr="00DE7205">
        <w:rPr>
          <w:szCs w:val="20"/>
        </w:rPr>
        <w:t xml:space="preserve">, composite </w:t>
      </w:r>
      <w:r w:rsidRPr="00DE7205">
        <w:rPr>
          <w:szCs w:val="20"/>
        </w:rPr>
        <w:t>solid surface</w:t>
      </w:r>
      <w:r w:rsidR="002A57BB" w:rsidRPr="00DE7205">
        <w:rPr>
          <w:szCs w:val="20"/>
        </w:rPr>
        <w:t xml:space="preserve">, or </w:t>
      </w:r>
      <w:r w:rsidRPr="00DE7205">
        <w:rPr>
          <w:szCs w:val="20"/>
        </w:rPr>
        <w:t>stainless steel.</w:t>
      </w:r>
    </w:p>
    <w:p w14:paraId="15F26774" w14:textId="780282A5" w:rsidR="00602EFD" w:rsidRPr="00DE7205" w:rsidRDefault="00602EFD" w:rsidP="00602EFD">
      <w:pPr>
        <w:pStyle w:val="ListParagraph"/>
        <w:tabs>
          <w:tab w:val="left" w:pos="630"/>
        </w:tabs>
        <w:ind w:left="900" w:hanging="180"/>
        <w:rPr>
          <w:szCs w:val="20"/>
        </w:rPr>
      </w:pPr>
      <w:r w:rsidRPr="00DE7205">
        <w:rPr>
          <w:rFonts w:cs="Courier New"/>
          <w:b/>
          <w:szCs w:val="20"/>
        </w:rPr>
        <w:t>B.</w:t>
      </w:r>
      <w:r w:rsidRPr="00DE7205">
        <w:rPr>
          <w:szCs w:val="20"/>
        </w:rPr>
        <w:t xml:space="preserve"> Work surface edge </w:t>
      </w:r>
      <w:r w:rsidR="002303A4" w:rsidRPr="00DE7205">
        <w:rPr>
          <w:szCs w:val="20"/>
        </w:rPr>
        <w:t>must</w:t>
      </w:r>
      <w:r w:rsidR="00322F84" w:rsidRPr="00DE7205">
        <w:rPr>
          <w:szCs w:val="20"/>
        </w:rPr>
        <w:t xml:space="preserve"> </w:t>
      </w:r>
      <w:r w:rsidRPr="00DE7205">
        <w:rPr>
          <w:szCs w:val="20"/>
        </w:rPr>
        <w:t>be vinyl on laminate tops</w:t>
      </w:r>
      <w:r w:rsidR="002A57BB" w:rsidRPr="00DE7205">
        <w:rPr>
          <w:szCs w:val="20"/>
        </w:rPr>
        <w:t xml:space="preserve">, </w:t>
      </w:r>
      <w:r w:rsidRPr="00DE7205">
        <w:rPr>
          <w:szCs w:val="20"/>
        </w:rPr>
        <w:t>integral on solid surface</w:t>
      </w:r>
      <w:r w:rsidR="002A57BB" w:rsidRPr="00DE7205">
        <w:rPr>
          <w:szCs w:val="20"/>
        </w:rPr>
        <w:t xml:space="preserve">, or </w:t>
      </w:r>
      <w:r w:rsidRPr="00DE7205">
        <w:rPr>
          <w:szCs w:val="20"/>
        </w:rPr>
        <w:t>integrated rolled edge on stainless steel tops.</w:t>
      </w:r>
    </w:p>
    <w:p w14:paraId="0F7777A1" w14:textId="135AE16A" w:rsidR="00602EFD" w:rsidRPr="00DE7205" w:rsidRDefault="00602EFD" w:rsidP="00602EFD">
      <w:pPr>
        <w:pStyle w:val="ListParagraph"/>
        <w:tabs>
          <w:tab w:val="left" w:pos="630"/>
        </w:tabs>
        <w:ind w:left="900" w:hanging="180"/>
        <w:rPr>
          <w:szCs w:val="20"/>
        </w:rPr>
      </w:pPr>
      <w:r w:rsidRPr="00DE7205">
        <w:rPr>
          <w:rFonts w:cs="Courier New"/>
          <w:b/>
          <w:szCs w:val="20"/>
        </w:rPr>
        <w:t>C.</w:t>
      </w:r>
      <w:r w:rsidRPr="00DE7205">
        <w:rPr>
          <w:szCs w:val="20"/>
        </w:rPr>
        <w:t xml:space="preserve"> Where applicable base storage </w:t>
      </w:r>
      <w:r w:rsidR="002303A4" w:rsidRPr="00DE7205">
        <w:rPr>
          <w:szCs w:val="20"/>
        </w:rPr>
        <w:t>must</w:t>
      </w:r>
      <w:r w:rsidRPr="00DE7205">
        <w:rPr>
          <w:szCs w:val="20"/>
        </w:rPr>
        <w:t xml:space="preserve"> be customizable with various drawers’ bins and storage components. </w:t>
      </w:r>
    </w:p>
    <w:p w14:paraId="3E951E31" w14:textId="77777777" w:rsidR="006D69D7" w:rsidRPr="00561F59" w:rsidRDefault="006D69D7" w:rsidP="006D69D7">
      <w:pPr>
        <w:tabs>
          <w:tab w:val="left" w:pos="630"/>
        </w:tabs>
        <w:spacing w:after="0" w:line="220" w:lineRule="exact"/>
        <w:ind w:right="331"/>
        <w:rPr>
          <w:rFonts w:ascii="Arial Narrow" w:hAnsi="Arial Narrow" w:cs="Courier New"/>
          <w:b/>
          <w:sz w:val="20"/>
          <w:szCs w:val="20"/>
        </w:rPr>
      </w:pPr>
    </w:p>
    <w:p w14:paraId="2682D898" w14:textId="5540F774" w:rsidR="00CB006F" w:rsidRPr="00DE7205" w:rsidRDefault="009C377C" w:rsidP="00707D33">
      <w:pPr>
        <w:tabs>
          <w:tab w:val="left" w:pos="630"/>
        </w:tabs>
        <w:spacing w:after="0" w:line="220" w:lineRule="exact"/>
        <w:ind w:left="630" w:right="331" w:hanging="630"/>
        <w:rPr>
          <w:rFonts w:ascii="Arial Narrow" w:hAnsi="Arial Narrow" w:cs="Courier New"/>
          <w:b/>
          <w:sz w:val="20"/>
          <w:szCs w:val="20"/>
        </w:rPr>
      </w:pPr>
      <w:r w:rsidRPr="00DE7205">
        <w:rPr>
          <w:rFonts w:ascii="Arial Narrow" w:hAnsi="Arial Narrow" w:cs="Courier New"/>
          <w:b/>
          <w:sz w:val="20"/>
          <w:szCs w:val="20"/>
        </w:rPr>
        <w:t>2.1.</w:t>
      </w:r>
      <w:r w:rsidR="0048742B">
        <w:rPr>
          <w:rFonts w:ascii="Arial Narrow" w:hAnsi="Arial Narrow" w:cs="Courier New"/>
          <w:b/>
          <w:sz w:val="20"/>
          <w:szCs w:val="20"/>
        </w:rPr>
        <w:t>5</w:t>
      </w:r>
      <w:r w:rsidRPr="00DE7205">
        <w:rPr>
          <w:rFonts w:ascii="Arial Narrow" w:hAnsi="Arial Narrow" w:cs="Courier New"/>
          <w:b/>
          <w:sz w:val="20"/>
          <w:szCs w:val="20"/>
        </w:rPr>
        <w:t xml:space="preserve"> </w:t>
      </w:r>
      <w:r w:rsidRPr="00DE7205">
        <w:rPr>
          <w:rFonts w:ascii="Arial Narrow" w:hAnsi="Arial Narrow" w:cs="Courier New"/>
          <w:b/>
          <w:sz w:val="20"/>
          <w:szCs w:val="20"/>
        </w:rPr>
        <w:tab/>
      </w:r>
      <w:r w:rsidR="00AC1308" w:rsidRPr="00DE7205">
        <w:rPr>
          <w:rFonts w:ascii="Arial Narrow" w:hAnsi="Arial Narrow" w:cs="Courier New"/>
          <w:b/>
          <w:sz w:val="20"/>
          <w:szCs w:val="20"/>
        </w:rPr>
        <w:t>Optical Equipment</w:t>
      </w:r>
      <w:r w:rsidR="006D69D7" w:rsidRPr="00DE7205">
        <w:rPr>
          <w:rFonts w:ascii="Arial Narrow" w:hAnsi="Arial Narrow" w:cs="Courier New"/>
          <w:b/>
          <w:sz w:val="20"/>
          <w:szCs w:val="20"/>
        </w:rPr>
        <w:t xml:space="preserve"> (Support)</w:t>
      </w:r>
      <w:r w:rsidR="0007736E" w:rsidRPr="00DE7205">
        <w:rPr>
          <w:rFonts w:ascii="Arial Narrow" w:hAnsi="Arial Narrow" w:cs="Courier New"/>
          <w:b/>
          <w:sz w:val="20"/>
          <w:szCs w:val="20"/>
        </w:rPr>
        <w:t xml:space="preserve"> </w:t>
      </w:r>
    </w:p>
    <w:p w14:paraId="7FF1AAB0" w14:textId="27620951" w:rsidR="000577A4" w:rsidRPr="00DE7205" w:rsidRDefault="000577A4" w:rsidP="00707D33">
      <w:pPr>
        <w:tabs>
          <w:tab w:val="left" w:pos="630"/>
        </w:tabs>
        <w:spacing w:after="0" w:line="220" w:lineRule="exact"/>
        <w:ind w:left="630" w:right="331" w:hanging="630"/>
        <w:rPr>
          <w:rFonts w:ascii="Arial Narrow" w:hAnsi="Arial Narrow" w:cs="Courier New"/>
          <w:bCs/>
          <w:sz w:val="20"/>
          <w:szCs w:val="20"/>
        </w:rPr>
      </w:pPr>
      <w:r w:rsidRPr="00DE7205">
        <w:rPr>
          <w:rFonts w:ascii="Arial Narrow" w:hAnsi="Arial Narrow" w:cs="Courier New"/>
          <w:b/>
          <w:sz w:val="20"/>
          <w:szCs w:val="20"/>
        </w:rPr>
        <w:tab/>
      </w:r>
      <w:r w:rsidRPr="00DE7205">
        <w:rPr>
          <w:rFonts w:ascii="Arial Narrow" w:hAnsi="Arial Narrow" w:cs="Courier New"/>
          <w:b/>
          <w:sz w:val="20"/>
          <w:szCs w:val="20"/>
        </w:rPr>
        <w:tab/>
        <w:t>A.</w:t>
      </w:r>
      <w:r w:rsidRPr="00DE7205">
        <w:rPr>
          <w:rFonts w:ascii="Arial Narrow" w:hAnsi="Arial Narrow" w:cs="Courier New"/>
          <w:bCs/>
          <w:sz w:val="20"/>
          <w:szCs w:val="20"/>
        </w:rPr>
        <w:t xml:space="preserve"> Optical Exam Support</w:t>
      </w:r>
    </w:p>
    <w:p w14:paraId="3D46CA85" w14:textId="0C938184" w:rsidR="002E1DF2" w:rsidRPr="00DE7205" w:rsidRDefault="00CB006F" w:rsidP="00707D33">
      <w:pPr>
        <w:tabs>
          <w:tab w:val="left" w:pos="630"/>
        </w:tabs>
        <w:spacing w:after="0" w:line="220" w:lineRule="exact"/>
        <w:ind w:left="630" w:right="331" w:hanging="630"/>
        <w:rPr>
          <w:rFonts w:ascii="Arial Narrow" w:hAnsi="Arial Narrow"/>
          <w:b/>
          <w:sz w:val="20"/>
          <w:szCs w:val="20"/>
        </w:rPr>
      </w:pPr>
      <w:r w:rsidRPr="00DE7205">
        <w:rPr>
          <w:rFonts w:ascii="Arial Narrow" w:hAnsi="Arial Narrow" w:cs="Courier New"/>
          <w:b/>
          <w:sz w:val="20"/>
          <w:szCs w:val="20"/>
        </w:rPr>
        <w:tab/>
      </w:r>
      <w:r w:rsidRPr="00DE7205">
        <w:rPr>
          <w:rFonts w:ascii="Arial Narrow" w:hAnsi="Arial Narrow" w:cs="Courier New"/>
          <w:b/>
          <w:sz w:val="20"/>
          <w:szCs w:val="20"/>
        </w:rPr>
        <w:tab/>
      </w:r>
      <w:r w:rsidR="000577A4" w:rsidRPr="00DE7205">
        <w:rPr>
          <w:rFonts w:ascii="Arial Narrow" w:hAnsi="Arial Narrow" w:cs="Courier New"/>
          <w:b/>
          <w:sz w:val="20"/>
          <w:szCs w:val="20"/>
        </w:rPr>
        <w:tab/>
      </w:r>
      <w:r w:rsidR="0007736E" w:rsidRPr="00DE7205">
        <w:rPr>
          <w:rFonts w:ascii="Arial Narrow" w:hAnsi="Arial Narrow"/>
          <w:b/>
          <w:sz w:val="20"/>
          <w:szCs w:val="20"/>
        </w:rPr>
        <w:t>M5540</w:t>
      </w:r>
      <w:r w:rsidR="002E1DF2" w:rsidRPr="00DE7205">
        <w:rPr>
          <w:rFonts w:ascii="Arial Narrow" w:hAnsi="Arial Narrow"/>
          <w:b/>
          <w:sz w:val="20"/>
          <w:szCs w:val="20"/>
        </w:rPr>
        <w:t xml:space="preserve"> – Power Supply, Opht</w:t>
      </w:r>
      <w:r w:rsidR="006F1871" w:rsidRPr="00DE7205">
        <w:rPr>
          <w:rFonts w:ascii="Arial Narrow" w:hAnsi="Arial Narrow"/>
          <w:b/>
          <w:sz w:val="20"/>
          <w:szCs w:val="20"/>
        </w:rPr>
        <w:t>h</w:t>
      </w:r>
      <w:r w:rsidR="002E1DF2" w:rsidRPr="00DE7205">
        <w:rPr>
          <w:rFonts w:ascii="Arial Narrow" w:hAnsi="Arial Narrow"/>
          <w:b/>
          <w:sz w:val="20"/>
          <w:szCs w:val="20"/>
        </w:rPr>
        <w:t>almoscope</w:t>
      </w:r>
    </w:p>
    <w:p w14:paraId="4FB1A92E" w14:textId="20866186" w:rsidR="00D143D3" w:rsidRPr="00DE7205" w:rsidRDefault="00D143D3" w:rsidP="00D143D3">
      <w:pPr>
        <w:pStyle w:val="ListParagraph"/>
        <w:tabs>
          <w:tab w:val="left" w:pos="630"/>
        </w:tabs>
        <w:ind w:left="1620" w:hanging="180"/>
        <w:rPr>
          <w:szCs w:val="20"/>
        </w:rPr>
      </w:pPr>
      <w:r w:rsidRPr="00DE7205">
        <w:rPr>
          <w:rFonts w:cs="Courier New"/>
          <w:szCs w:val="20"/>
        </w:rPr>
        <w:t>1</w:t>
      </w:r>
      <w:r w:rsidRPr="00DE7205">
        <w:rPr>
          <w:szCs w:val="20"/>
        </w:rPr>
        <w:t xml:space="preserve">. </w:t>
      </w:r>
      <w:r w:rsidR="00E8431A" w:rsidRPr="00DE7205">
        <w:rPr>
          <w:szCs w:val="20"/>
        </w:rPr>
        <w:t>Charger</w:t>
      </w:r>
      <w:r w:rsidR="00322F84" w:rsidRPr="00DE7205">
        <w:rPr>
          <w:szCs w:val="20"/>
        </w:rPr>
        <w:t xml:space="preserve"> </w:t>
      </w:r>
      <w:r w:rsidR="002303A4" w:rsidRPr="00DE7205">
        <w:rPr>
          <w:szCs w:val="20"/>
        </w:rPr>
        <w:t>must</w:t>
      </w:r>
      <w:r w:rsidR="00322F84" w:rsidRPr="00DE7205">
        <w:rPr>
          <w:szCs w:val="20"/>
        </w:rPr>
        <w:t xml:space="preserve"> be capable of </w:t>
      </w:r>
      <w:r w:rsidR="009C377C" w:rsidRPr="00DE7205">
        <w:rPr>
          <w:szCs w:val="20"/>
        </w:rPr>
        <w:t>accommodating</w:t>
      </w:r>
      <w:r w:rsidR="00E8431A" w:rsidRPr="00DE7205">
        <w:rPr>
          <w:szCs w:val="20"/>
        </w:rPr>
        <w:t xml:space="preserve"> 1 to 2 individual ophthalmoscope handles.</w:t>
      </w:r>
    </w:p>
    <w:p w14:paraId="6DB4312F" w14:textId="71EFFF85" w:rsidR="00D143D3" w:rsidRPr="00DE7205" w:rsidRDefault="00D143D3" w:rsidP="00D143D3">
      <w:pPr>
        <w:pStyle w:val="ListParagraph"/>
        <w:tabs>
          <w:tab w:val="left" w:pos="630"/>
        </w:tabs>
        <w:ind w:left="1620" w:hanging="180"/>
        <w:rPr>
          <w:szCs w:val="20"/>
        </w:rPr>
      </w:pPr>
      <w:r w:rsidRPr="00DE7205">
        <w:rPr>
          <w:szCs w:val="20"/>
        </w:rPr>
        <w:t xml:space="preserve">2. Construction </w:t>
      </w:r>
      <w:r w:rsidR="002303A4" w:rsidRPr="00DE7205">
        <w:rPr>
          <w:szCs w:val="20"/>
        </w:rPr>
        <w:t>must</w:t>
      </w:r>
      <w:r w:rsidRPr="00DE7205">
        <w:rPr>
          <w:szCs w:val="20"/>
        </w:rPr>
        <w:t xml:space="preserve"> be non-porous, impervious to fluids, non-ferrous, and corrosion resistant. Parts </w:t>
      </w:r>
      <w:r w:rsidR="002303A4" w:rsidRPr="00DE7205">
        <w:rPr>
          <w:szCs w:val="20"/>
        </w:rPr>
        <w:t>must</w:t>
      </w:r>
      <w:r w:rsidRPr="00DE7205">
        <w:rPr>
          <w:szCs w:val="20"/>
        </w:rPr>
        <w:t xml:space="preserve"> allow for thorough cleaning and disinfection. </w:t>
      </w:r>
    </w:p>
    <w:p w14:paraId="11DC68EB" w14:textId="1F2A81DC" w:rsidR="00D143D3" w:rsidRPr="00DE7205" w:rsidRDefault="00D143D3" w:rsidP="00D143D3">
      <w:pPr>
        <w:pStyle w:val="ListParagraph"/>
        <w:tabs>
          <w:tab w:val="left" w:pos="630"/>
        </w:tabs>
        <w:ind w:left="1620" w:hanging="180"/>
        <w:rPr>
          <w:b/>
          <w:szCs w:val="20"/>
        </w:rPr>
      </w:pPr>
      <w:r w:rsidRPr="00DE7205">
        <w:rPr>
          <w:rFonts w:cs="Courier New"/>
          <w:szCs w:val="20"/>
        </w:rPr>
        <w:t xml:space="preserve">3. </w:t>
      </w:r>
      <w:r w:rsidR="00322F84" w:rsidRPr="00DE7205">
        <w:rPr>
          <w:szCs w:val="20"/>
        </w:rPr>
        <w:t xml:space="preserve">Unit </w:t>
      </w:r>
      <w:r w:rsidR="002303A4" w:rsidRPr="00DE7205">
        <w:rPr>
          <w:szCs w:val="20"/>
        </w:rPr>
        <w:t>must</w:t>
      </w:r>
      <w:r w:rsidR="00322F84" w:rsidRPr="00DE7205">
        <w:rPr>
          <w:szCs w:val="20"/>
        </w:rPr>
        <w:t xml:space="preserve"> include an</w:t>
      </w:r>
      <w:r w:rsidR="00E8431A" w:rsidRPr="00DE7205">
        <w:rPr>
          <w:szCs w:val="20"/>
        </w:rPr>
        <w:t xml:space="preserve"> indicator for low battery life, charging or fully charged.</w:t>
      </w:r>
    </w:p>
    <w:p w14:paraId="26C5FB97" w14:textId="77777777" w:rsidR="00D143D3" w:rsidRPr="00DE7205" w:rsidRDefault="006F1871" w:rsidP="00707D33">
      <w:pPr>
        <w:tabs>
          <w:tab w:val="left" w:pos="630"/>
        </w:tabs>
        <w:spacing w:after="0" w:line="220" w:lineRule="exact"/>
        <w:ind w:left="63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0577A4" w:rsidRPr="00DE7205">
        <w:rPr>
          <w:rFonts w:ascii="Arial Narrow" w:hAnsi="Arial Narrow"/>
          <w:b/>
          <w:sz w:val="20"/>
          <w:szCs w:val="20"/>
        </w:rPr>
        <w:tab/>
      </w:r>
      <w:r w:rsidRPr="00DE7205">
        <w:rPr>
          <w:rFonts w:ascii="Arial Narrow" w:hAnsi="Arial Narrow"/>
          <w:b/>
          <w:sz w:val="20"/>
          <w:szCs w:val="20"/>
        </w:rPr>
        <w:t>M5601 – Chair, Glide, Exam</w:t>
      </w:r>
    </w:p>
    <w:p w14:paraId="66E440B1" w14:textId="3CC4A82B" w:rsidR="00D143D3" w:rsidRPr="00DE7205" w:rsidRDefault="00D143D3" w:rsidP="00D143D3">
      <w:pPr>
        <w:pStyle w:val="ListParagraph"/>
        <w:tabs>
          <w:tab w:val="left" w:pos="630"/>
        </w:tabs>
        <w:ind w:left="1620" w:hanging="180"/>
        <w:rPr>
          <w:szCs w:val="20"/>
        </w:rPr>
      </w:pPr>
      <w:r w:rsidRPr="00DE7205">
        <w:rPr>
          <w:rFonts w:cs="Courier New"/>
          <w:szCs w:val="20"/>
        </w:rPr>
        <w:t>1</w:t>
      </w:r>
      <w:r w:rsidRPr="00DE7205">
        <w:rPr>
          <w:szCs w:val="20"/>
        </w:rPr>
        <w:t xml:space="preserve">. </w:t>
      </w:r>
      <w:r w:rsidR="002303A4" w:rsidRPr="00DE7205">
        <w:rPr>
          <w:szCs w:val="20"/>
        </w:rPr>
        <w:t>Must</w:t>
      </w:r>
      <w:r w:rsidRPr="00DE7205">
        <w:rPr>
          <w:szCs w:val="20"/>
        </w:rPr>
        <w:t xml:space="preserve"> be compatible with the examination chair (M5600).</w:t>
      </w:r>
    </w:p>
    <w:p w14:paraId="5DFF2B5D" w14:textId="5F744BE4" w:rsidR="00D143D3" w:rsidRPr="00DE7205" w:rsidRDefault="00D143D3" w:rsidP="00D143D3">
      <w:pPr>
        <w:pStyle w:val="ListParagraph"/>
        <w:tabs>
          <w:tab w:val="left" w:pos="630"/>
        </w:tabs>
        <w:ind w:left="1620" w:hanging="180"/>
        <w:rPr>
          <w:szCs w:val="20"/>
        </w:rPr>
      </w:pPr>
      <w:r w:rsidRPr="00DE7205">
        <w:rPr>
          <w:szCs w:val="20"/>
        </w:rPr>
        <w:t xml:space="preserve">2. </w:t>
      </w:r>
      <w:r w:rsidR="00322F84" w:rsidRPr="00DE7205">
        <w:rPr>
          <w:szCs w:val="20"/>
        </w:rPr>
        <w:t xml:space="preserve">Unit </w:t>
      </w:r>
      <w:r w:rsidR="002303A4" w:rsidRPr="00DE7205">
        <w:rPr>
          <w:szCs w:val="20"/>
        </w:rPr>
        <w:t>must</w:t>
      </w:r>
      <w:r w:rsidR="00322F84" w:rsidRPr="00DE7205">
        <w:rPr>
          <w:szCs w:val="20"/>
        </w:rPr>
        <w:t xml:space="preserve"> be capable of aiding</w:t>
      </w:r>
      <w:r w:rsidRPr="00DE7205">
        <w:rPr>
          <w:szCs w:val="20"/>
        </w:rPr>
        <w:t xml:space="preserve"> the examination chair meet ADA requirements by allowing the chair to be pushed back so that a wheelchair can be placed in its position.</w:t>
      </w:r>
    </w:p>
    <w:p w14:paraId="3F6CF6B8" w14:textId="0B90549B" w:rsidR="002E1DF2" w:rsidRPr="00DE7205" w:rsidRDefault="00D143D3" w:rsidP="00D143D3">
      <w:pPr>
        <w:pStyle w:val="ListParagraph"/>
        <w:tabs>
          <w:tab w:val="left" w:pos="630"/>
        </w:tabs>
        <w:ind w:left="1620" w:hanging="180"/>
        <w:rPr>
          <w:b/>
          <w:szCs w:val="20"/>
        </w:rPr>
      </w:pPr>
      <w:r w:rsidRPr="00DE7205">
        <w:rPr>
          <w:szCs w:val="20"/>
        </w:rPr>
        <w:lastRenderedPageBreak/>
        <w:t xml:space="preserve">3. </w:t>
      </w:r>
      <w:r w:rsidR="002303A4" w:rsidRPr="00DE7205">
        <w:rPr>
          <w:szCs w:val="20"/>
        </w:rPr>
        <w:t>Must</w:t>
      </w:r>
      <w:r w:rsidRPr="00DE7205">
        <w:rPr>
          <w:szCs w:val="20"/>
        </w:rPr>
        <w:t xml:space="preserve"> have a tapered track to allow doctor to get closer to patient without glide </w:t>
      </w:r>
      <w:r w:rsidR="00E8431A" w:rsidRPr="00DE7205">
        <w:rPr>
          <w:szCs w:val="20"/>
        </w:rPr>
        <w:t>impeding access to patient.</w:t>
      </w:r>
      <w:r w:rsidRPr="00DE7205">
        <w:rPr>
          <w:szCs w:val="20"/>
        </w:rPr>
        <w:t xml:space="preserve"> </w:t>
      </w:r>
    </w:p>
    <w:p w14:paraId="4E455D13" w14:textId="3B83A50D" w:rsidR="002E1DF2" w:rsidRPr="00DE7205" w:rsidRDefault="002E1DF2" w:rsidP="00707D33">
      <w:pPr>
        <w:tabs>
          <w:tab w:val="left" w:pos="630"/>
        </w:tabs>
        <w:spacing w:after="0" w:line="220" w:lineRule="exact"/>
        <w:ind w:left="63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0577A4" w:rsidRPr="00DE7205">
        <w:rPr>
          <w:rFonts w:ascii="Arial Narrow" w:hAnsi="Arial Narrow"/>
          <w:b/>
          <w:sz w:val="20"/>
          <w:szCs w:val="20"/>
        </w:rPr>
        <w:tab/>
      </w:r>
      <w:r w:rsidR="0007736E" w:rsidRPr="00DE7205">
        <w:rPr>
          <w:rFonts w:ascii="Arial Narrow" w:hAnsi="Arial Narrow"/>
          <w:b/>
          <w:sz w:val="20"/>
          <w:szCs w:val="20"/>
        </w:rPr>
        <w:t>M5730</w:t>
      </w:r>
      <w:r w:rsidR="006F1871" w:rsidRPr="00DE7205">
        <w:rPr>
          <w:rFonts w:ascii="Arial Narrow" w:hAnsi="Arial Narrow"/>
          <w:b/>
          <w:sz w:val="20"/>
          <w:szCs w:val="20"/>
        </w:rPr>
        <w:t xml:space="preserve"> – Stand, Instrument, Ophthalmic</w:t>
      </w:r>
    </w:p>
    <w:p w14:paraId="177F8902" w14:textId="19CD686E" w:rsidR="000577A4" w:rsidRPr="00DE7205" w:rsidRDefault="000577A4" w:rsidP="000577A4">
      <w:pPr>
        <w:pStyle w:val="ListParagraph"/>
        <w:tabs>
          <w:tab w:val="left" w:pos="630"/>
        </w:tabs>
        <w:ind w:left="1620" w:hanging="180"/>
        <w:rPr>
          <w:szCs w:val="20"/>
        </w:rPr>
      </w:pPr>
      <w:r w:rsidRPr="00DE7205">
        <w:rPr>
          <w:rFonts w:cs="Courier New"/>
          <w:szCs w:val="20"/>
        </w:rPr>
        <w:t>1</w:t>
      </w:r>
      <w:r w:rsidRPr="00DE7205">
        <w:rPr>
          <w:szCs w:val="20"/>
        </w:rPr>
        <w:t>.</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w:t>
      </w:r>
    </w:p>
    <w:p w14:paraId="12B7D0AB" w14:textId="782BF3C3" w:rsidR="000577A4" w:rsidRPr="00DE7205" w:rsidRDefault="00FC6309" w:rsidP="000577A4">
      <w:pPr>
        <w:pStyle w:val="ListParagraph"/>
        <w:tabs>
          <w:tab w:val="left" w:pos="630"/>
        </w:tabs>
        <w:ind w:left="1620" w:hanging="180"/>
        <w:rPr>
          <w:rFonts w:cs="Courier New"/>
          <w:szCs w:val="20"/>
        </w:rPr>
      </w:pPr>
      <w:r w:rsidRPr="00DE7205">
        <w:rPr>
          <w:rFonts w:cs="Courier New"/>
          <w:szCs w:val="20"/>
        </w:rPr>
        <w:t>2</w:t>
      </w:r>
      <w:r w:rsidR="000577A4" w:rsidRPr="00DE7205">
        <w:rPr>
          <w:rFonts w:cs="Courier New"/>
          <w:szCs w:val="20"/>
        </w:rPr>
        <w:t xml:space="preserve">. </w:t>
      </w:r>
      <w:r w:rsidR="00322F84" w:rsidRPr="00DE7205">
        <w:rPr>
          <w:rFonts w:cs="Courier New"/>
          <w:szCs w:val="20"/>
        </w:rPr>
        <w:t xml:space="preserve">Unit </w:t>
      </w:r>
      <w:r w:rsidR="002303A4" w:rsidRPr="00DE7205">
        <w:rPr>
          <w:rFonts w:cs="Courier New"/>
          <w:szCs w:val="20"/>
        </w:rPr>
        <w:t>must</w:t>
      </w:r>
      <w:r w:rsidR="00322F84" w:rsidRPr="00DE7205">
        <w:rPr>
          <w:rFonts w:cs="Courier New"/>
          <w:szCs w:val="20"/>
        </w:rPr>
        <w:t xml:space="preserve"> p</w:t>
      </w:r>
      <w:r w:rsidRPr="00DE7205">
        <w:rPr>
          <w:szCs w:val="20"/>
        </w:rPr>
        <w:t>rovide</w:t>
      </w:r>
      <w:r w:rsidR="00322F84" w:rsidRPr="00DE7205">
        <w:rPr>
          <w:szCs w:val="20"/>
        </w:rPr>
        <w:t xml:space="preserve"> a</w:t>
      </w:r>
      <w:r w:rsidRPr="00DE7205">
        <w:rPr>
          <w:szCs w:val="20"/>
        </w:rPr>
        <w:t xml:space="preserve"> mounting post and power supply for ophthalmic equipment.</w:t>
      </w:r>
    </w:p>
    <w:p w14:paraId="4FF9AF41" w14:textId="3F852BCB" w:rsidR="000577A4" w:rsidRPr="00DE7205" w:rsidRDefault="002E1DF2" w:rsidP="00707D33">
      <w:pPr>
        <w:tabs>
          <w:tab w:val="left" w:pos="630"/>
        </w:tabs>
        <w:spacing w:after="0" w:line="220" w:lineRule="exact"/>
        <w:ind w:left="630" w:right="331" w:hanging="630"/>
        <w:rPr>
          <w:rFonts w:ascii="Arial Narrow" w:hAnsi="Arial Narrow"/>
          <w:bCs/>
          <w:sz w:val="20"/>
          <w:szCs w:val="20"/>
        </w:rPr>
      </w:pPr>
      <w:r w:rsidRPr="00DE7205">
        <w:rPr>
          <w:rFonts w:ascii="Arial Narrow" w:hAnsi="Arial Narrow"/>
          <w:b/>
          <w:sz w:val="20"/>
          <w:szCs w:val="20"/>
        </w:rPr>
        <w:tab/>
      </w:r>
      <w:r w:rsidRPr="00DE7205">
        <w:rPr>
          <w:rFonts w:ascii="Arial Narrow" w:hAnsi="Arial Narrow"/>
          <w:b/>
          <w:sz w:val="20"/>
          <w:szCs w:val="20"/>
        </w:rPr>
        <w:tab/>
      </w:r>
      <w:r w:rsidR="000577A4" w:rsidRPr="00DE7205">
        <w:rPr>
          <w:rFonts w:ascii="Arial Narrow" w:hAnsi="Arial Narrow"/>
          <w:b/>
          <w:sz w:val="20"/>
          <w:szCs w:val="20"/>
        </w:rPr>
        <w:t>B.</w:t>
      </w:r>
      <w:r w:rsidR="000577A4" w:rsidRPr="00DE7205">
        <w:rPr>
          <w:rFonts w:ascii="Arial Narrow" w:hAnsi="Arial Narrow"/>
          <w:bCs/>
          <w:sz w:val="20"/>
          <w:szCs w:val="20"/>
        </w:rPr>
        <w:t xml:space="preserve"> Glasses/Lens Manufacturing</w:t>
      </w:r>
    </w:p>
    <w:p w14:paraId="72EDF118" w14:textId="57800715" w:rsidR="000577A4" w:rsidRPr="00DE7205" w:rsidRDefault="000577A4" w:rsidP="00707D33">
      <w:pPr>
        <w:tabs>
          <w:tab w:val="left" w:pos="630"/>
        </w:tabs>
        <w:spacing w:after="0" w:line="220" w:lineRule="exact"/>
        <w:ind w:left="630" w:right="331" w:hanging="630"/>
        <w:rPr>
          <w:rFonts w:ascii="Arial Narrow" w:hAnsi="Arial Narrow"/>
          <w:b/>
          <w:sz w:val="20"/>
          <w:szCs w:val="20"/>
        </w:rPr>
      </w:pP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Cs/>
          <w:sz w:val="20"/>
          <w:szCs w:val="20"/>
        </w:rPr>
        <w:tab/>
      </w:r>
      <w:r w:rsidRPr="00DE7205">
        <w:rPr>
          <w:rFonts w:ascii="Arial Narrow" w:hAnsi="Arial Narrow"/>
          <w:b/>
          <w:sz w:val="20"/>
          <w:szCs w:val="20"/>
        </w:rPr>
        <w:t>M5735 – Warmer, Spectacle, Plastic</w:t>
      </w:r>
    </w:p>
    <w:p w14:paraId="41A6ED32" w14:textId="49337BB2" w:rsidR="00DF4339" w:rsidRPr="00DE7205" w:rsidRDefault="00DF4339" w:rsidP="00DF4339">
      <w:pPr>
        <w:pStyle w:val="ListParagraph"/>
        <w:tabs>
          <w:tab w:val="left" w:pos="630"/>
        </w:tabs>
        <w:ind w:left="1620" w:hanging="180"/>
        <w:rPr>
          <w:szCs w:val="20"/>
        </w:rPr>
      </w:pPr>
      <w:r w:rsidRPr="00DE7205">
        <w:rPr>
          <w:rFonts w:cs="Courier New"/>
          <w:szCs w:val="20"/>
        </w:rPr>
        <w:t>1</w:t>
      </w:r>
      <w:r w:rsidRPr="00DE7205">
        <w:rPr>
          <w:szCs w:val="20"/>
        </w:rPr>
        <w:t xml:space="preserve">. </w:t>
      </w:r>
      <w:r w:rsidR="00322F84" w:rsidRPr="00DE7205">
        <w:rPr>
          <w:szCs w:val="20"/>
        </w:rPr>
        <w:t xml:space="preserve">Unit </w:t>
      </w:r>
      <w:r w:rsidR="002303A4" w:rsidRPr="00DE7205">
        <w:rPr>
          <w:szCs w:val="20"/>
        </w:rPr>
        <w:t>must</w:t>
      </w:r>
      <w:r w:rsidR="00322F84" w:rsidRPr="00DE7205">
        <w:rPr>
          <w:szCs w:val="20"/>
        </w:rPr>
        <w:t xml:space="preserve"> include an</w:t>
      </w:r>
      <w:r w:rsidRPr="00DE7205">
        <w:rPr>
          <w:szCs w:val="20"/>
        </w:rPr>
        <w:t xml:space="preserve"> adjustable temperature control with a maximum temperature setting </w:t>
      </w:r>
      <w:r w:rsidR="00D143D3" w:rsidRPr="00DE7205">
        <w:rPr>
          <w:szCs w:val="20"/>
        </w:rPr>
        <w:t>of 350 – 400 degrees.</w:t>
      </w:r>
    </w:p>
    <w:p w14:paraId="3BE67B58" w14:textId="181016BA" w:rsidR="00DF4339" w:rsidRPr="00DE7205" w:rsidRDefault="00DF4339" w:rsidP="00DF4339">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w:t>
      </w:r>
    </w:p>
    <w:p w14:paraId="1416B331" w14:textId="3C4491F2" w:rsidR="00DF4339" w:rsidRPr="00DE7205" w:rsidRDefault="00DF4339" w:rsidP="00DF4339">
      <w:pPr>
        <w:pStyle w:val="ListParagraph"/>
        <w:tabs>
          <w:tab w:val="left" w:pos="630"/>
        </w:tabs>
        <w:ind w:left="1620" w:hanging="180"/>
        <w:rPr>
          <w:szCs w:val="20"/>
        </w:rPr>
      </w:pPr>
      <w:r w:rsidRPr="00DE7205">
        <w:rPr>
          <w:rFonts w:cs="Courier New"/>
          <w:szCs w:val="20"/>
        </w:rPr>
        <w:t xml:space="preserve">3. </w:t>
      </w:r>
      <w:r w:rsidR="00322F84" w:rsidRPr="00DE7205">
        <w:rPr>
          <w:szCs w:val="20"/>
        </w:rPr>
        <w:t xml:space="preserve">Unit </w:t>
      </w:r>
      <w:r w:rsidR="002303A4" w:rsidRPr="00DE7205">
        <w:rPr>
          <w:szCs w:val="20"/>
        </w:rPr>
        <w:t>must</w:t>
      </w:r>
      <w:r w:rsidR="00322F84" w:rsidRPr="00DE7205">
        <w:rPr>
          <w:szCs w:val="20"/>
        </w:rPr>
        <w:t xml:space="preserve"> have a</w:t>
      </w:r>
      <w:r w:rsidRPr="00DE7205">
        <w:rPr>
          <w:szCs w:val="20"/>
        </w:rPr>
        <w:t xml:space="preserve"> recessed pan sealed in place so warming media</w:t>
      </w:r>
      <w:r w:rsidR="00D143D3" w:rsidRPr="00DE7205">
        <w:rPr>
          <w:szCs w:val="20"/>
        </w:rPr>
        <w:t xml:space="preserve"> (salt or glass bead)</w:t>
      </w:r>
      <w:r w:rsidRPr="00DE7205">
        <w:rPr>
          <w:szCs w:val="20"/>
        </w:rPr>
        <w:t xml:space="preserve"> will not spill.</w:t>
      </w:r>
    </w:p>
    <w:p w14:paraId="47E5F34A" w14:textId="77777777" w:rsidR="00D143D3" w:rsidRPr="00DE7205" w:rsidRDefault="00D143D3" w:rsidP="00707D33">
      <w:pPr>
        <w:tabs>
          <w:tab w:val="left" w:pos="630"/>
        </w:tabs>
        <w:spacing w:after="0" w:line="220" w:lineRule="exact"/>
        <w:ind w:left="630" w:right="331" w:hanging="630"/>
        <w:rPr>
          <w:rFonts w:ascii="Arial Narrow" w:hAnsi="Arial Narrow"/>
          <w:b/>
          <w:sz w:val="20"/>
          <w:szCs w:val="20"/>
        </w:rPr>
      </w:pPr>
    </w:p>
    <w:p w14:paraId="2FE3B994" w14:textId="16C2BD54" w:rsidR="002E1DF2" w:rsidRPr="00DE7205" w:rsidRDefault="002E1DF2" w:rsidP="00707D33">
      <w:pPr>
        <w:tabs>
          <w:tab w:val="left" w:pos="630"/>
        </w:tabs>
        <w:spacing w:after="0" w:line="220" w:lineRule="exact"/>
        <w:ind w:left="63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0577A4" w:rsidRPr="00DE7205">
        <w:rPr>
          <w:rFonts w:ascii="Arial Narrow" w:hAnsi="Arial Narrow"/>
          <w:b/>
          <w:sz w:val="20"/>
          <w:szCs w:val="20"/>
        </w:rPr>
        <w:tab/>
      </w:r>
      <w:r w:rsidR="0007736E" w:rsidRPr="00DE7205">
        <w:rPr>
          <w:rFonts w:ascii="Arial Narrow" w:hAnsi="Arial Narrow"/>
          <w:b/>
          <w:sz w:val="20"/>
          <w:szCs w:val="20"/>
        </w:rPr>
        <w:t>M6</w:t>
      </w:r>
      <w:r w:rsidR="00CB006F" w:rsidRPr="00DE7205">
        <w:rPr>
          <w:rFonts w:ascii="Arial Narrow" w:hAnsi="Arial Narrow"/>
          <w:b/>
          <w:sz w:val="20"/>
          <w:szCs w:val="20"/>
        </w:rPr>
        <w:t>005</w:t>
      </w:r>
      <w:r w:rsidR="004675C4" w:rsidRPr="00DE7205">
        <w:rPr>
          <w:rFonts w:ascii="Arial Narrow" w:hAnsi="Arial Narrow"/>
          <w:b/>
          <w:sz w:val="20"/>
          <w:szCs w:val="20"/>
        </w:rPr>
        <w:t xml:space="preserve"> – Edger, Lens, Automatic Beveling</w:t>
      </w:r>
    </w:p>
    <w:p w14:paraId="36B71408" w14:textId="705ABF26" w:rsidR="002E1DF2" w:rsidRPr="00DE7205" w:rsidRDefault="002E1DF2" w:rsidP="00707D33">
      <w:pPr>
        <w:tabs>
          <w:tab w:val="left" w:pos="630"/>
        </w:tabs>
        <w:spacing w:after="0" w:line="220" w:lineRule="exact"/>
        <w:ind w:left="63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0577A4" w:rsidRPr="00DE7205">
        <w:rPr>
          <w:rFonts w:ascii="Arial Narrow" w:hAnsi="Arial Narrow"/>
          <w:b/>
          <w:sz w:val="20"/>
          <w:szCs w:val="20"/>
        </w:rPr>
        <w:tab/>
      </w:r>
      <w:r w:rsidR="00CB006F" w:rsidRPr="00DE7205">
        <w:rPr>
          <w:rFonts w:ascii="Arial Narrow" w:hAnsi="Arial Narrow"/>
          <w:b/>
          <w:sz w:val="20"/>
          <w:szCs w:val="20"/>
        </w:rPr>
        <w:t>M6015</w:t>
      </w:r>
      <w:r w:rsidR="004675C4" w:rsidRPr="00DE7205">
        <w:rPr>
          <w:rFonts w:ascii="Arial Narrow" w:hAnsi="Arial Narrow"/>
          <w:b/>
          <w:sz w:val="20"/>
          <w:szCs w:val="20"/>
        </w:rPr>
        <w:t xml:space="preserve"> – Generator, Lens</w:t>
      </w:r>
    </w:p>
    <w:p w14:paraId="7435E646" w14:textId="6464123C" w:rsidR="002E1DF2" w:rsidRPr="00DE7205" w:rsidRDefault="002E1DF2" w:rsidP="00707D33">
      <w:pPr>
        <w:tabs>
          <w:tab w:val="left" w:pos="630"/>
        </w:tabs>
        <w:spacing w:after="0" w:line="220" w:lineRule="exact"/>
        <w:ind w:left="63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0577A4" w:rsidRPr="00DE7205">
        <w:rPr>
          <w:rFonts w:ascii="Arial Narrow" w:hAnsi="Arial Narrow"/>
          <w:b/>
          <w:sz w:val="20"/>
          <w:szCs w:val="20"/>
        </w:rPr>
        <w:tab/>
      </w:r>
      <w:r w:rsidR="00CB006F" w:rsidRPr="00DE7205">
        <w:rPr>
          <w:rFonts w:ascii="Arial Narrow" w:hAnsi="Arial Narrow"/>
          <w:b/>
          <w:sz w:val="20"/>
          <w:szCs w:val="20"/>
        </w:rPr>
        <w:t>M6020</w:t>
      </w:r>
      <w:r w:rsidR="004675C4" w:rsidRPr="00DE7205">
        <w:rPr>
          <w:rFonts w:ascii="Arial Narrow" w:hAnsi="Arial Narrow"/>
          <w:b/>
          <w:sz w:val="20"/>
          <w:szCs w:val="20"/>
        </w:rPr>
        <w:t xml:space="preserve"> – Polisher, Lens</w:t>
      </w:r>
    </w:p>
    <w:p w14:paraId="249CFE8B" w14:textId="6E1C6455" w:rsidR="002E1DF2" w:rsidRPr="00DE7205" w:rsidRDefault="002E1DF2" w:rsidP="00707D33">
      <w:pPr>
        <w:tabs>
          <w:tab w:val="left" w:pos="630"/>
        </w:tabs>
        <w:spacing w:after="0" w:line="220" w:lineRule="exact"/>
        <w:ind w:left="63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0577A4" w:rsidRPr="00DE7205">
        <w:rPr>
          <w:rFonts w:ascii="Arial Narrow" w:hAnsi="Arial Narrow"/>
          <w:b/>
          <w:sz w:val="20"/>
          <w:szCs w:val="20"/>
        </w:rPr>
        <w:tab/>
      </w:r>
      <w:r w:rsidR="00CB006F" w:rsidRPr="00DE7205">
        <w:rPr>
          <w:rFonts w:ascii="Arial Narrow" w:hAnsi="Arial Narrow"/>
          <w:b/>
          <w:sz w:val="20"/>
          <w:szCs w:val="20"/>
        </w:rPr>
        <w:t>M6025</w:t>
      </w:r>
      <w:r w:rsidR="004675C4" w:rsidRPr="00DE7205">
        <w:rPr>
          <w:rFonts w:ascii="Arial Narrow" w:hAnsi="Arial Narrow"/>
          <w:b/>
          <w:sz w:val="20"/>
          <w:szCs w:val="20"/>
        </w:rPr>
        <w:t xml:space="preserve"> – Surfacer, Lens, Cylinder, 2 Spindle, Automatic</w:t>
      </w:r>
    </w:p>
    <w:p w14:paraId="79B418FC" w14:textId="2441A3F8" w:rsidR="006D69D7" w:rsidRPr="00DE7205" w:rsidRDefault="002E1DF2" w:rsidP="00707D33">
      <w:pPr>
        <w:tabs>
          <w:tab w:val="left" w:pos="630"/>
        </w:tabs>
        <w:spacing w:after="0" w:line="220" w:lineRule="exact"/>
        <w:ind w:left="630" w:right="331" w:hanging="630"/>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0577A4" w:rsidRPr="00DE7205">
        <w:rPr>
          <w:rFonts w:ascii="Arial Narrow" w:hAnsi="Arial Narrow"/>
          <w:b/>
          <w:sz w:val="20"/>
          <w:szCs w:val="20"/>
        </w:rPr>
        <w:tab/>
      </w:r>
      <w:r w:rsidR="00CB006F" w:rsidRPr="00DE7205">
        <w:rPr>
          <w:rFonts w:ascii="Arial Narrow" w:hAnsi="Arial Narrow"/>
          <w:b/>
          <w:sz w:val="20"/>
          <w:szCs w:val="20"/>
        </w:rPr>
        <w:t>M6035</w:t>
      </w:r>
      <w:r w:rsidR="004675C4" w:rsidRPr="00DE7205">
        <w:rPr>
          <w:rFonts w:ascii="Arial Narrow" w:hAnsi="Arial Narrow"/>
          <w:b/>
          <w:sz w:val="20"/>
          <w:szCs w:val="20"/>
        </w:rPr>
        <w:t xml:space="preserve"> – Tempering Unit, Heat Lens</w:t>
      </w:r>
    </w:p>
    <w:p w14:paraId="718881AF" w14:textId="594D3344" w:rsidR="000577A4" w:rsidRPr="00DE7205" w:rsidRDefault="000577A4" w:rsidP="000577A4">
      <w:pPr>
        <w:pStyle w:val="ListParagraph"/>
        <w:tabs>
          <w:tab w:val="left" w:pos="630"/>
        </w:tabs>
        <w:ind w:left="1620" w:hanging="180"/>
        <w:rPr>
          <w:szCs w:val="20"/>
        </w:rPr>
      </w:pPr>
      <w:r w:rsidRPr="00DE7205">
        <w:rPr>
          <w:rFonts w:cs="Courier New"/>
          <w:szCs w:val="20"/>
        </w:rPr>
        <w:t>1</w:t>
      </w:r>
      <w:r w:rsidRPr="00DE7205">
        <w:rPr>
          <w:szCs w:val="20"/>
        </w:rPr>
        <w:t xml:space="preserve">. </w:t>
      </w:r>
      <w:r w:rsidR="00903FD2" w:rsidRPr="00DE7205">
        <w:rPr>
          <w:szCs w:val="20"/>
        </w:rPr>
        <w:t>Display must be LED/LCD high contrast with continued display of measured parameters readable in any ambient light level.</w:t>
      </w:r>
    </w:p>
    <w:p w14:paraId="1CE414AE" w14:textId="0A4E2FFF" w:rsidR="000577A4" w:rsidRPr="00DE7205" w:rsidRDefault="000577A4" w:rsidP="000577A4">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w:t>
      </w:r>
    </w:p>
    <w:p w14:paraId="74FA25A8" w14:textId="7493F445" w:rsidR="000577A4" w:rsidRPr="00DE7205" w:rsidRDefault="000577A4" w:rsidP="000577A4">
      <w:pPr>
        <w:pStyle w:val="ListParagraph"/>
        <w:tabs>
          <w:tab w:val="left" w:pos="630"/>
        </w:tabs>
        <w:ind w:left="1620" w:hanging="180"/>
        <w:rPr>
          <w:szCs w:val="20"/>
        </w:rPr>
      </w:pPr>
      <w:r w:rsidRPr="00DE7205">
        <w:rPr>
          <w:rFonts w:cs="Courier New"/>
          <w:szCs w:val="20"/>
        </w:rPr>
        <w:t xml:space="preserve">3. </w:t>
      </w:r>
      <w:r w:rsidRPr="00DE7205">
        <w:rPr>
          <w:szCs w:val="20"/>
        </w:rPr>
        <w:t xml:space="preserve">Hardware </w:t>
      </w:r>
      <w:r w:rsidR="00903FD2" w:rsidRPr="00DE7205">
        <w:rPr>
          <w:szCs w:val="20"/>
        </w:rPr>
        <w:t xml:space="preserve">will </w:t>
      </w:r>
      <w:r w:rsidRPr="00DE7205">
        <w:rPr>
          <w:szCs w:val="20"/>
        </w:rPr>
        <w:t>include wireless, Ethernet, or USB to PC connectivity for data transmission.</w:t>
      </w:r>
    </w:p>
    <w:p w14:paraId="46F805B0" w14:textId="6B0EF975" w:rsidR="003704F6" w:rsidRPr="00DE7205" w:rsidRDefault="003704F6" w:rsidP="000577A4">
      <w:pPr>
        <w:pStyle w:val="ListParagraph"/>
        <w:tabs>
          <w:tab w:val="left" w:pos="630"/>
        </w:tabs>
        <w:ind w:left="1620" w:hanging="180"/>
        <w:rPr>
          <w:rFonts w:cs="Courier New"/>
          <w:szCs w:val="20"/>
        </w:rPr>
      </w:pPr>
      <w:r w:rsidRPr="00DE7205">
        <w:rPr>
          <w:szCs w:val="20"/>
        </w:rPr>
        <w:t xml:space="preserve">4. </w:t>
      </w:r>
      <w:r w:rsidR="00322F84" w:rsidRPr="00DE7205">
        <w:rPr>
          <w:szCs w:val="20"/>
        </w:rPr>
        <w:t xml:space="preserve">Unit </w:t>
      </w:r>
      <w:r w:rsidR="002303A4" w:rsidRPr="00DE7205">
        <w:rPr>
          <w:szCs w:val="20"/>
        </w:rPr>
        <w:t>must</w:t>
      </w:r>
      <w:r w:rsidR="00322F84" w:rsidRPr="00DE7205">
        <w:rPr>
          <w:szCs w:val="20"/>
        </w:rPr>
        <w:t xml:space="preserve"> be able to use</w:t>
      </w:r>
      <w:r w:rsidRPr="00DE7205">
        <w:rPr>
          <w:szCs w:val="20"/>
        </w:rPr>
        <w:t xml:space="preserve"> all </w:t>
      </w:r>
      <w:r w:rsidR="00322F84" w:rsidRPr="00DE7205">
        <w:rPr>
          <w:szCs w:val="20"/>
        </w:rPr>
        <w:t xml:space="preserve">lens </w:t>
      </w:r>
      <w:r w:rsidRPr="00DE7205">
        <w:rPr>
          <w:szCs w:val="20"/>
        </w:rPr>
        <w:t xml:space="preserve">materials required for active duty readiness such as CR-39, Hi-Index, </w:t>
      </w:r>
      <w:proofErr w:type="spellStart"/>
      <w:r w:rsidRPr="00DE7205">
        <w:rPr>
          <w:szCs w:val="20"/>
        </w:rPr>
        <w:t>Trivex</w:t>
      </w:r>
      <w:proofErr w:type="spellEnd"/>
      <w:r w:rsidRPr="00DE7205">
        <w:rPr>
          <w:szCs w:val="20"/>
        </w:rPr>
        <w:t>, and Polycarbonate.</w:t>
      </w:r>
    </w:p>
    <w:p w14:paraId="77A48E05" w14:textId="77777777" w:rsidR="006D69D7" w:rsidRPr="00561F59" w:rsidRDefault="006D69D7" w:rsidP="00E156E8">
      <w:pPr>
        <w:spacing w:after="0" w:line="240" w:lineRule="auto"/>
        <w:ind w:left="900" w:hanging="180"/>
        <w:rPr>
          <w:rFonts w:ascii="Arial Narrow" w:hAnsi="Arial Narrow" w:cs="Courier New"/>
          <w:b/>
          <w:sz w:val="20"/>
          <w:szCs w:val="20"/>
        </w:rPr>
      </w:pPr>
    </w:p>
    <w:p w14:paraId="41FBCF18" w14:textId="200DBB36" w:rsidR="0074196D" w:rsidRPr="00DE7205" w:rsidRDefault="00B82FBC" w:rsidP="00B82FBC">
      <w:pPr>
        <w:tabs>
          <w:tab w:val="left" w:pos="630"/>
        </w:tabs>
        <w:spacing w:after="0" w:line="220" w:lineRule="exact"/>
        <w:ind w:right="331"/>
        <w:rPr>
          <w:rFonts w:ascii="Arial Narrow" w:hAnsi="Arial Narrow" w:cs="Courier New"/>
          <w:b/>
          <w:sz w:val="20"/>
          <w:szCs w:val="20"/>
        </w:rPr>
      </w:pPr>
      <w:r w:rsidRPr="00DE7205">
        <w:rPr>
          <w:rFonts w:ascii="Arial Narrow" w:hAnsi="Arial Narrow" w:cs="Courier New"/>
          <w:b/>
          <w:sz w:val="20"/>
          <w:szCs w:val="20"/>
        </w:rPr>
        <w:t>2.1.</w:t>
      </w:r>
      <w:r w:rsidR="0048742B">
        <w:rPr>
          <w:rFonts w:ascii="Arial Narrow" w:hAnsi="Arial Narrow" w:cs="Courier New"/>
          <w:b/>
          <w:sz w:val="20"/>
          <w:szCs w:val="20"/>
        </w:rPr>
        <w:t>6</w:t>
      </w:r>
      <w:r w:rsidRPr="00DE7205">
        <w:rPr>
          <w:rFonts w:ascii="Arial Narrow" w:hAnsi="Arial Narrow" w:cs="Courier New"/>
          <w:b/>
          <w:sz w:val="20"/>
          <w:szCs w:val="20"/>
        </w:rPr>
        <w:t xml:space="preserve"> </w:t>
      </w:r>
      <w:r w:rsidRPr="00DE7205">
        <w:rPr>
          <w:rFonts w:ascii="Arial Narrow" w:hAnsi="Arial Narrow" w:cs="Courier New"/>
          <w:b/>
          <w:sz w:val="20"/>
          <w:szCs w:val="20"/>
        </w:rPr>
        <w:tab/>
      </w:r>
      <w:r w:rsidR="00AC1308" w:rsidRPr="00DE7205">
        <w:rPr>
          <w:rFonts w:ascii="Arial Narrow" w:hAnsi="Arial Narrow" w:cs="Courier New"/>
          <w:b/>
          <w:sz w:val="20"/>
          <w:szCs w:val="20"/>
        </w:rPr>
        <w:t>Optical Equipment</w:t>
      </w:r>
      <w:r w:rsidR="006D69D7" w:rsidRPr="00DE7205">
        <w:rPr>
          <w:rFonts w:ascii="Arial Narrow" w:hAnsi="Arial Narrow" w:cs="Courier New"/>
          <w:b/>
          <w:sz w:val="20"/>
          <w:szCs w:val="20"/>
        </w:rPr>
        <w:t xml:space="preserve"> (T</w:t>
      </w:r>
      <w:r w:rsidRPr="00DE7205">
        <w:rPr>
          <w:rFonts w:ascii="Arial Narrow" w:hAnsi="Arial Narrow" w:cs="Courier New"/>
          <w:b/>
          <w:sz w:val="20"/>
          <w:szCs w:val="20"/>
        </w:rPr>
        <w:t>reatmen</w:t>
      </w:r>
      <w:r w:rsidR="006D69D7" w:rsidRPr="00DE7205">
        <w:rPr>
          <w:rFonts w:ascii="Arial Narrow" w:hAnsi="Arial Narrow" w:cs="Courier New"/>
          <w:b/>
          <w:sz w:val="20"/>
          <w:szCs w:val="20"/>
        </w:rPr>
        <w:t>t)</w:t>
      </w:r>
    </w:p>
    <w:p w14:paraId="59A3BEE5" w14:textId="0241639E" w:rsidR="00CB006F" w:rsidRPr="00DE7205" w:rsidRDefault="0074196D" w:rsidP="00B82FBC">
      <w:pPr>
        <w:tabs>
          <w:tab w:val="left" w:pos="630"/>
        </w:tabs>
        <w:spacing w:after="0" w:line="220" w:lineRule="exact"/>
        <w:ind w:right="331"/>
        <w:rPr>
          <w:rFonts w:ascii="Arial Narrow" w:hAnsi="Arial Narrow" w:cs="Courier New"/>
          <w:b/>
          <w:sz w:val="20"/>
          <w:szCs w:val="20"/>
        </w:rPr>
      </w:pPr>
      <w:r w:rsidRPr="00DE7205">
        <w:rPr>
          <w:rFonts w:ascii="Arial Narrow" w:hAnsi="Arial Narrow" w:cs="Courier New"/>
          <w:b/>
          <w:sz w:val="20"/>
          <w:szCs w:val="20"/>
        </w:rPr>
        <w:tab/>
      </w:r>
      <w:r w:rsidRPr="00DE7205">
        <w:rPr>
          <w:rFonts w:ascii="Arial Narrow" w:hAnsi="Arial Narrow" w:cs="Courier New"/>
          <w:b/>
          <w:sz w:val="20"/>
          <w:szCs w:val="20"/>
        </w:rPr>
        <w:tab/>
        <w:t>A.</w:t>
      </w:r>
      <w:r w:rsidRPr="00DE7205">
        <w:rPr>
          <w:rFonts w:ascii="Arial Narrow" w:hAnsi="Arial Narrow" w:cs="Courier New"/>
          <w:bCs/>
          <w:sz w:val="20"/>
          <w:szCs w:val="20"/>
        </w:rPr>
        <w:t xml:space="preserve"> Glaucoma/Cataracts Treatment</w:t>
      </w:r>
      <w:r w:rsidR="0007736E" w:rsidRPr="00DE7205">
        <w:rPr>
          <w:rFonts w:ascii="Arial Narrow" w:hAnsi="Arial Narrow" w:cs="Courier New"/>
          <w:b/>
          <w:sz w:val="20"/>
          <w:szCs w:val="20"/>
        </w:rPr>
        <w:t xml:space="preserve"> </w:t>
      </w:r>
    </w:p>
    <w:p w14:paraId="085CE061" w14:textId="219767D6" w:rsidR="00147B47" w:rsidRPr="00DE7205" w:rsidRDefault="00CB006F" w:rsidP="00B82FBC">
      <w:pPr>
        <w:tabs>
          <w:tab w:val="left" w:pos="630"/>
        </w:tabs>
        <w:spacing w:after="0" w:line="220" w:lineRule="exact"/>
        <w:ind w:right="331"/>
        <w:rPr>
          <w:rFonts w:ascii="Arial Narrow" w:hAnsi="Arial Narrow"/>
          <w:b/>
          <w:sz w:val="20"/>
          <w:szCs w:val="20"/>
        </w:rPr>
      </w:pPr>
      <w:r w:rsidRPr="00DE7205">
        <w:rPr>
          <w:rFonts w:ascii="Arial Narrow" w:hAnsi="Arial Narrow" w:cs="Courier New"/>
          <w:b/>
          <w:sz w:val="20"/>
          <w:szCs w:val="20"/>
        </w:rPr>
        <w:tab/>
      </w:r>
      <w:r w:rsidRPr="00DE7205">
        <w:rPr>
          <w:rFonts w:ascii="Arial Narrow" w:hAnsi="Arial Narrow" w:cs="Courier New"/>
          <w:b/>
          <w:sz w:val="20"/>
          <w:szCs w:val="20"/>
        </w:rPr>
        <w:tab/>
      </w:r>
      <w:r w:rsidR="0074196D" w:rsidRPr="00DE7205">
        <w:rPr>
          <w:rFonts w:ascii="Arial Narrow" w:hAnsi="Arial Narrow" w:cs="Courier New"/>
          <w:b/>
          <w:sz w:val="20"/>
          <w:szCs w:val="20"/>
        </w:rPr>
        <w:tab/>
      </w:r>
      <w:r w:rsidR="0007736E" w:rsidRPr="00DE7205">
        <w:rPr>
          <w:rFonts w:ascii="Arial Narrow" w:hAnsi="Arial Narrow"/>
          <w:b/>
          <w:sz w:val="20"/>
          <w:szCs w:val="20"/>
        </w:rPr>
        <w:t>M5</w:t>
      </w:r>
      <w:r w:rsidRPr="00DE7205">
        <w:rPr>
          <w:rFonts w:ascii="Arial Narrow" w:hAnsi="Arial Narrow"/>
          <w:b/>
          <w:sz w:val="20"/>
          <w:szCs w:val="20"/>
        </w:rPr>
        <w:t>514</w:t>
      </w:r>
      <w:r w:rsidR="00147B47" w:rsidRPr="00DE7205">
        <w:rPr>
          <w:rFonts w:ascii="Arial Narrow" w:hAnsi="Arial Narrow"/>
          <w:b/>
          <w:sz w:val="20"/>
          <w:szCs w:val="20"/>
        </w:rPr>
        <w:t xml:space="preserve"> – Laser, Ophthalmic, Semiconductor Diode</w:t>
      </w:r>
    </w:p>
    <w:p w14:paraId="6AE1B968" w14:textId="48774281" w:rsidR="00147B47" w:rsidRPr="00DE7205" w:rsidRDefault="00147B47" w:rsidP="00B82FBC">
      <w:pPr>
        <w:tabs>
          <w:tab w:val="left" w:pos="630"/>
        </w:tabs>
        <w:spacing w:after="0" w:line="220" w:lineRule="exact"/>
        <w:ind w:right="331"/>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74196D" w:rsidRPr="00DE7205">
        <w:rPr>
          <w:rFonts w:ascii="Arial Narrow" w:hAnsi="Arial Narrow"/>
          <w:b/>
          <w:sz w:val="20"/>
          <w:szCs w:val="20"/>
        </w:rPr>
        <w:tab/>
      </w:r>
      <w:r w:rsidR="00CB006F" w:rsidRPr="00DE7205">
        <w:rPr>
          <w:rFonts w:ascii="Arial Narrow" w:hAnsi="Arial Narrow"/>
          <w:b/>
          <w:sz w:val="20"/>
          <w:szCs w:val="20"/>
        </w:rPr>
        <w:t>M5515</w:t>
      </w:r>
      <w:r w:rsidRPr="00DE7205">
        <w:rPr>
          <w:rFonts w:ascii="Arial Narrow" w:hAnsi="Arial Narrow"/>
          <w:b/>
          <w:sz w:val="20"/>
          <w:szCs w:val="20"/>
        </w:rPr>
        <w:t xml:space="preserve"> – Laser System w/Slit Lamp or Ophthalmoscope</w:t>
      </w:r>
    </w:p>
    <w:p w14:paraId="5AFA2A3C" w14:textId="223F1D77" w:rsidR="00147B47" w:rsidRPr="00DE7205" w:rsidRDefault="00147B47" w:rsidP="00B82FBC">
      <w:pPr>
        <w:tabs>
          <w:tab w:val="left" w:pos="630"/>
        </w:tabs>
        <w:spacing w:after="0" w:line="220" w:lineRule="exact"/>
        <w:ind w:right="331"/>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74196D" w:rsidRPr="00DE7205">
        <w:rPr>
          <w:rFonts w:ascii="Arial Narrow" w:hAnsi="Arial Narrow"/>
          <w:b/>
          <w:sz w:val="20"/>
          <w:szCs w:val="20"/>
        </w:rPr>
        <w:tab/>
      </w:r>
      <w:r w:rsidR="00CB006F" w:rsidRPr="00DE7205">
        <w:rPr>
          <w:rFonts w:ascii="Arial Narrow" w:hAnsi="Arial Narrow"/>
          <w:b/>
          <w:sz w:val="20"/>
          <w:szCs w:val="20"/>
        </w:rPr>
        <w:t>M5517</w:t>
      </w:r>
      <w:r w:rsidRPr="00DE7205">
        <w:rPr>
          <w:rFonts w:ascii="Arial Narrow" w:hAnsi="Arial Narrow"/>
          <w:b/>
          <w:sz w:val="20"/>
          <w:szCs w:val="20"/>
        </w:rPr>
        <w:t xml:space="preserve"> – Laser, Photocoagulation, Dual Fiber, Ophthalmology</w:t>
      </w:r>
    </w:p>
    <w:p w14:paraId="2E34DD42" w14:textId="6A5A2676" w:rsidR="00147B47" w:rsidRPr="00DE7205" w:rsidRDefault="00147B47" w:rsidP="00147B47">
      <w:pPr>
        <w:tabs>
          <w:tab w:val="left" w:pos="630"/>
        </w:tabs>
        <w:spacing w:after="0" w:line="220" w:lineRule="exact"/>
        <w:ind w:right="331"/>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74196D" w:rsidRPr="00DE7205">
        <w:rPr>
          <w:rFonts w:ascii="Arial Narrow" w:hAnsi="Arial Narrow"/>
          <w:b/>
          <w:sz w:val="20"/>
          <w:szCs w:val="20"/>
        </w:rPr>
        <w:tab/>
      </w:r>
      <w:r w:rsidRPr="00DE7205">
        <w:rPr>
          <w:rFonts w:ascii="Arial Narrow" w:hAnsi="Arial Narrow"/>
          <w:b/>
          <w:sz w:val="20"/>
          <w:szCs w:val="20"/>
        </w:rPr>
        <w:t>M5519 – Laser, SLT (Selective Laser Trabeculoplasty)</w:t>
      </w:r>
    </w:p>
    <w:p w14:paraId="1CD8029E" w14:textId="6E4097F3" w:rsidR="00B82FBC" w:rsidRPr="00DE7205" w:rsidRDefault="00147B47" w:rsidP="00B82FBC">
      <w:pPr>
        <w:tabs>
          <w:tab w:val="left" w:pos="630"/>
        </w:tabs>
        <w:spacing w:after="0" w:line="220" w:lineRule="exact"/>
        <w:ind w:right="331"/>
        <w:rPr>
          <w:rFonts w:ascii="Arial Narrow" w:hAnsi="Arial Narrow"/>
          <w:b/>
          <w:sz w:val="20"/>
          <w:szCs w:val="20"/>
        </w:rPr>
      </w:pPr>
      <w:r w:rsidRPr="00DE7205">
        <w:rPr>
          <w:rFonts w:ascii="Arial Narrow" w:hAnsi="Arial Narrow"/>
          <w:b/>
          <w:sz w:val="20"/>
          <w:szCs w:val="20"/>
        </w:rPr>
        <w:tab/>
      </w:r>
      <w:r w:rsidRPr="00DE7205">
        <w:rPr>
          <w:rFonts w:ascii="Arial Narrow" w:hAnsi="Arial Narrow"/>
          <w:b/>
          <w:sz w:val="20"/>
          <w:szCs w:val="20"/>
        </w:rPr>
        <w:tab/>
      </w:r>
      <w:r w:rsidR="0074196D" w:rsidRPr="00DE7205">
        <w:rPr>
          <w:rFonts w:ascii="Arial Narrow" w:hAnsi="Arial Narrow"/>
          <w:b/>
          <w:sz w:val="20"/>
          <w:szCs w:val="20"/>
        </w:rPr>
        <w:tab/>
      </w:r>
      <w:r w:rsidR="00CB006F" w:rsidRPr="00DE7205">
        <w:rPr>
          <w:rFonts w:ascii="Arial Narrow" w:hAnsi="Arial Narrow"/>
          <w:b/>
          <w:sz w:val="20"/>
          <w:szCs w:val="20"/>
        </w:rPr>
        <w:t>M5740</w:t>
      </w:r>
      <w:r w:rsidRPr="00DE7205">
        <w:rPr>
          <w:rFonts w:ascii="Arial Narrow" w:hAnsi="Arial Narrow"/>
          <w:b/>
          <w:sz w:val="20"/>
          <w:szCs w:val="20"/>
        </w:rPr>
        <w:t xml:space="preserve"> </w:t>
      </w:r>
      <w:r w:rsidR="006E24B8" w:rsidRPr="00DE7205">
        <w:rPr>
          <w:rFonts w:ascii="Arial Narrow" w:hAnsi="Arial Narrow"/>
          <w:b/>
          <w:sz w:val="20"/>
          <w:szCs w:val="20"/>
        </w:rPr>
        <w:t>– System</w:t>
      </w:r>
      <w:r w:rsidR="004675C4" w:rsidRPr="00DE7205">
        <w:rPr>
          <w:rFonts w:ascii="Arial Narrow" w:hAnsi="Arial Narrow"/>
          <w:b/>
          <w:sz w:val="20"/>
          <w:szCs w:val="20"/>
        </w:rPr>
        <w:t xml:space="preserve">, </w:t>
      </w:r>
      <w:proofErr w:type="spellStart"/>
      <w:r w:rsidR="004675C4" w:rsidRPr="00DE7205">
        <w:rPr>
          <w:rFonts w:ascii="Arial Narrow" w:hAnsi="Arial Narrow"/>
          <w:b/>
          <w:sz w:val="20"/>
          <w:szCs w:val="20"/>
        </w:rPr>
        <w:t>Phacofragmentation</w:t>
      </w:r>
      <w:proofErr w:type="spellEnd"/>
    </w:p>
    <w:p w14:paraId="3AF7B1BE" w14:textId="12360546" w:rsidR="0074196D" w:rsidRPr="00DE7205" w:rsidRDefault="0074196D" w:rsidP="0074196D">
      <w:pPr>
        <w:pStyle w:val="ListParagraph"/>
        <w:tabs>
          <w:tab w:val="left" w:pos="630"/>
        </w:tabs>
        <w:ind w:left="1620" w:hanging="180"/>
        <w:rPr>
          <w:szCs w:val="20"/>
        </w:rPr>
      </w:pPr>
      <w:r w:rsidRPr="00DE7205">
        <w:rPr>
          <w:rFonts w:cs="Courier New"/>
          <w:szCs w:val="20"/>
        </w:rPr>
        <w:t>1</w:t>
      </w:r>
      <w:r w:rsidRPr="00DE7205">
        <w:rPr>
          <w:szCs w:val="20"/>
        </w:rPr>
        <w:t xml:space="preserve">. </w:t>
      </w:r>
      <w:r w:rsidR="00903FD2" w:rsidRPr="00DE7205">
        <w:rPr>
          <w:szCs w:val="20"/>
        </w:rPr>
        <w:t>Display must be LED/LCD high contrast with continued display of measured parameters readable in any ambient light level.</w:t>
      </w:r>
    </w:p>
    <w:p w14:paraId="4B6AABC7" w14:textId="4DD6C771" w:rsidR="0074196D" w:rsidRPr="00DE7205" w:rsidRDefault="0074196D" w:rsidP="0074196D">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w:t>
      </w:r>
    </w:p>
    <w:p w14:paraId="564CBE65" w14:textId="43AE244D" w:rsidR="0074196D" w:rsidRPr="00DE7205" w:rsidRDefault="0074196D" w:rsidP="0074196D">
      <w:pPr>
        <w:pStyle w:val="ListParagraph"/>
        <w:tabs>
          <w:tab w:val="left" w:pos="630"/>
        </w:tabs>
        <w:ind w:left="1620" w:hanging="180"/>
        <w:rPr>
          <w:szCs w:val="20"/>
        </w:rPr>
      </w:pPr>
      <w:r w:rsidRPr="00DE7205">
        <w:rPr>
          <w:rFonts w:cs="Courier New"/>
          <w:szCs w:val="20"/>
        </w:rPr>
        <w:t xml:space="preserve">3. </w:t>
      </w:r>
      <w:r w:rsidRPr="00DE7205">
        <w:rPr>
          <w:szCs w:val="20"/>
        </w:rPr>
        <w:t xml:space="preserve">Hardware </w:t>
      </w:r>
      <w:r w:rsidR="00903FD2" w:rsidRPr="00DE7205">
        <w:rPr>
          <w:szCs w:val="20"/>
        </w:rPr>
        <w:t xml:space="preserve">will </w:t>
      </w:r>
      <w:r w:rsidRPr="00DE7205">
        <w:rPr>
          <w:szCs w:val="20"/>
        </w:rPr>
        <w:t>include wireless, Ethernet, or USB to PC connectivity for data transmission.</w:t>
      </w:r>
    </w:p>
    <w:p w14:paraId="09A7B790" w14:textId="61D1A27B" w:rsidR="00100BCB" w:rsidRPr="00DE7205" w:rsidRDefault="0074196D" w:rsidP="00C606A0">
      <w:pPr>
        <w:pStyle w:val="ListParagraph"/>
        <w:tabs>
          <w:tab w:val="left" w:pos="630"/>
        </w:tabs>
        <w:ind w:left="900" w:hanging="180"/>
        <w:rPr>
          <w:szCs w:val="20"/>
        </w:rPr>
      </w:pPr>
      <w:r w:rsidRPr="00DE7205">
        <w:rPr>
          <w:b/>
          <w:szCs w:val="20"/>
        </w:rPr>
        <w:t>B.</w:t>
      </w:r>
      <w:r w:rsidRPr="00DE7205">
        <w:rPr>
          <w:bCs/>
          <w:szCs w:val="20"/>
        </w:rPr>
        <w:t xml:space="preserve"> Refractive Surgery (PRK/LASIK)</w:t>
      </w:r>
    </w:p>
    <w:p w14:paraId="2C79B6E5" w14:textId="6D56A602" w:rsidR="00F16708" w:rsidRPr="00DE7205" w:rsidRDefault="0074196D" w:rsidP="00102903">
      <w:pPr>
        <w:pStyle w:val="ListParagraph"/>
        <w:tabs>
          <w:tab w:val="left" w:pos="630"/>
        </w:tabs>
        <w:ind w:left="900" w:hanging="180"/>
        <w:rPr>
          <w:rFonts w:cs="Courier New"/>
          <w:szCs w:val="20"/>
        </w:rPr>
      </w:pPr>
      <w:r w:rsidRPr="00DE7205">
        <w:rPr>
          <w:b/>
          <w:szCs w:val="20"/>
        </w:rPr>
        <w:tab/>
        <w:t>M5518 – Laser, Corneal Surgery</w:t>
      </w:r>
    </w:p>
    <w:p w14:paraId="7FA0CEBE" w14:textId="0F525B76" w:rsidR="0074196D" w:rsidRPr="00DE7205" w:rsidRDefault="0074196D" w:rsidP="0074196D">
      <w:pPr>
        <w:pStyle w:val="ListParagraph"/>
        <w:tabs>
          <w:tab w:val="left" w:pos="630"/>
        </w:tabs>
        <w:ind w:left="1620" w:hanging="180"/>
        <w:rPr>
          <w:szCs w:val="20"/>
        </w:rPr>
      </w:pPr>
      <w:r w:rsidRPr="00DE7205">
        <w:rPr>
          <w:rFonts w:cs="Courier New"/>
          <w:szCs w:val="20"/>
        </w:rPr>
        <w:t>1</w:t>
      </w:r>
      <w:r w:rsidRPr="00DE7205">
        <w:rPr>
          <w:szCs w:val="20"/>
        </w:rPr>
        <w:t xml:space="preserve">. </w:t>
      </w:r>
      <w:r w:rsidR="00903FD2" w:rsidRPr="00DE7205">
        <w:rPr>
          <w:szCs w:val="20"/>
        </w:rPr>
        <w:t>Display must be LED/LCD high contrast with continued display of measured parameters readable in any ambient light level.</w:t>
      </w:r>
    </w:p>
    <w:p w14:paraId="572855D2" w14:textId="08309B57" w:rsidR="0074196D" w:rsidRPr="00DE7205" w:rsidRDefault="0074196D" w:rsidP="0074196D">
      <w:pPr>
        <w:pStyle w:val="ListParagraph"/>
        <w:tabs>
          <w:tab w:val="left" w:pos="630"/>
        </w:tabs>
        <w:ind w:left="1620" w:hanging="180"/>
        <w:rPr>
          <w:szCs w:val="20"/>
        </w:rPr>
      </w:pPr>
      <w:r w:rsidRPr="00DE7205">
        <w:rPr>
          <w:szCs w:val="20"/>
        </w:rPr>
        <w:t xml:space="preserve">2. </w:t>
      </w:r>
      <w:r w:rsidR="008D7B19" w:rsidRPr="00DE7205">
        <w:rPr>
          <w:szCs w:val="20"/>
        </w:rPr>
        <w:t>Provide construction that is non-porous, impervious to fluids, non-ferrous, and corrosion resistant</w:t>
      </w:r>
      <w:r w:rsidRPr="00DE7205">
        <w:rPr>
          <w:szCs w:val="20"/>
        </w:rPr>
        <w:t xml:space="preserve">. Parts </w:t>
      </w:r>
      <w:r w:rsidR="002303A4" w:rsidRPr="00DE7205">
        <w:rPr>
          <w:szCs w:val="20"/>
        </w:rPr>
        <w:t>must</w:t>
      </w:r>
      <w:r w:rsidRPr="00DE7205">
        <w:rPr>
          <w:szCs w:val="20"/>
        </w:rPr>
        <w:t xml:space="preserve"> allow for thorough cleaning and disinfection. </w:t>
      </w:r>
    </w:p>
    <w:p w14:paraId="4171415D" w14:textId="4BC41945" w:rsidR="0074196D" w:rsidRPr="00DE7205" w:rsidRDefault="0074196D" w:rsidP="0074196D">
      <w:pPr>
        <w:pStyle w:val="ListParagraph"/>
        <w:tabs>
          <w:tab w:val="left" w:pos="630"/>
        </w:tabs>
        <w:ind w:left="1620" w:hanging="180"/>
        <w:rPr>
          <w:szCs w:val="20"/>
        </w:rPr>
      </w:pPr>
      <w:r w:rsidRPr="00DE7205">
        <w:rPr>
          <w:rFonts w:cs="Courier New"/>
          <w:szCs w:val="20"/>
        </w:rPr>
        <w:t xml:space="preserve">3. </w:t>
      </w:r>
      <w:r w:rsidRPr="00DE7205">
        <w:rPr>
          <w:szCs w:val="20"/>
        </w:rPr>
        <w:t xml:space="preserve">Hardware </w:t>
      </w:r>
      <w:r w:rsidR="00903FD2" w:rsidRPr="00DE7205">
        <w:rPr>
          <w:szCs w:val="20"/>
        </w:rPr>
        <w:t xml:space="preserve">will </w:t>
      </w:r>
      <w:r w:rsidRPr="00DE7205">
        <w:rPr>
          <w:szCs w:val="20"/>
        </w:rPr>
        <w:t>include wireless, Ethernet, or USB to PC connectivity for data transmission.</w:t>
      </w:r>
    </w:p>
    <w:p w14:paraId="706F530B" w14:textId="3D0A3C8A" w:rsidR="00050B33" w:rsidRPr="00DE7205" w:rsidRDefault="00050B33" w:rsidP="0074196D">
      <w:pPr>
        <w:pStyle w:val="ListParagraph"/>
        <w:tabs>
          <w:tab w:val="left" w:pos="630"/>
        </w:tabs>
        <w:ind w:left="1620" w:hanging="180"/>
        <w:rPr>
          <w:szCs w:val="20"/>
        </w:rPr>
      </w:pPr>
      <w:r w:rsidRPr="00DE7205">
        <w:rPr>
          <w:szCs w:val="20"/>
        </w:rPr>
        <w:t>4. All necessary operations before laser ablation, such as T</w:t>
      </w:r>
      <w:r w:rsidR="00365341" w:rsidRPr="00DE7205">
        <w:rPr>
          <w:szCs w:val="20"/>
        </w:rPr>
        <w:t xml:space="preserve">orsion </w:t>
      </w:r>
      <w:r w:rsidRPr="00DE7205">
        <w:rPr>
          <w:szCs w:val="20"/>
        </w:rPr>
        <w:t>E</w:t>
      </w:r>
      <w:r w:rsidR="00365341" w:rsidRPr="00DE7205">
        <w:rPr>
          <w:szCs w:val="20"/>
        </w:rPr>
        <w:t xml:space="preserve">rror </w:t>
      </w:r>
      <w:r w:rsidRPr="00DE7205">
        <w:rPr>
          <w:szCs w:val="20"/>
        </w:rPr>
        <w:t>D</w:t>
      </w:r>
      <w:r w:rsidR="00365341" w:rsidRPr="00DE7205">
        <w:rPr>
          <w:szCs w:val="20"/>
        </w:rPr>
        <w:t>etection (TED)</w:t>
      </w:r>
      <w:r w:rsidRPr="00DE7205">
        <w:rPr>
          <w:szCs w:val="20"/>
        </w:rPr>
        <w:t xml:space="preserve"> alignment, magnification change, focus, illumination, eye tracking </w:t>
      </w:r>
      <w:r w:rsidR="002303A4" w:rsidRPr="00DE7205">
        <w:rPr>
          <w:szCs w:val="20"/>
        </w:rPr>
        <w:t>must</w:t>
      </w:r>
      <w:r w:rsidR="00365341" w:rsidRPr="00DE7205">
        <w:rPr>
          <w:szCs w:val="20"/>
        </w:rPr>
        <w:t xml:space="preserve"> be</w:t>
      </w:r>
      <w:r w:rsidRPr="00DE7205">
        <w:rPr>
          <w:szCs w:val="20"/>
        </w:rPr>
        <w:t xml:space="preserve"> controllable </w:t>
      </w:r>
      <w:r w:rsidR="00365341" w:rsidRPr="00DE7205">
        <w:rPr>
          <w:szCs w:val="20"/>
        </w:rPr>
        <w:t>by</w:t>
      </w:r>
      <w:r w:rsidRPr="00DE7205">
        <w:rPr>
          <w:szCs w:val="20"/>
        </w:rPr>
        <w:t xml:space="preserve"> hand on user console.</w:t>
      </w:r>
    </w:p>
    <w:p w14:paraId="30E57217" w14:textId="4CC1571E" w:rsidR="0074196D" w:rsidRPr="00DE7205" w:rsidRDefault="0074196D" w:rsidP="0074196D">
      <w:pPr>
        <w:pStyle w:val="ListParagraph"/>
        <w:tabs>
          <w:tab w:val="left" w:pos="630"/>
        </w:tabs>
        <w:ind w:left="1620" w:hanging="180"/>
        <w:rPr>
          <w:szCs w:val="20"/>
        </w:rPr>
      </w:pPr>
      <w:r w:rsidRPr="00DE7205">
        <w:rPr>
          <w:szCs w:val="20"/>
        </w:rPr>
        <w:t xml:space="preserve">4. </w:t>
      </w:r>
      <w:r w:rsidR="00365341" w:rsidRPr="00DE7205">
        <w:rPr>
          <w:szCs w:val="20"/>
        </w:rPr>
        <w:t xml:space="preserve">Unit </w:t>
      </w:r>
      <w:r w:rsidR="002303A4" w:rsidRPr="00DE7205">
        <w:rPr>
          <w:szCs w:val="20"/>
        </w:rPr>
        <w:t>must</w:t>
      </w:r>
      <w:r w:rsidR="00365341" w:rsidRPr="00DE7205">
        <w:rPr>
          <w:szCs w:val="20"/>
        </w:rPr>
        <w:t xml:space="preserve"> have</w:t>
      </w:r>
      <w:r w:rsidRPr="00DE7205">
        <w:rPr>
          <w:szCs w:val="20"/>
        </w:rPr>
        <w:t xml:space="preserve"> active tracking for eye movement and eye location verification.</w:t>
      </w:r>
    </w:p>
    <w:p w14:paraId="67AE7EC0" w14:textId="303803B3" w:rsidR="0074196D" w:rsidRPr="00DE7205" w:rsidRDefault="0074196D" w:rsidP="0074196D">
      <w:pPr>
        <w:pStyle w:val="ListParagraph"/>
        <w:tabs>
          <w:tab w:val="left" w:pos="630"/>
        </w:tabs>
        <w:ind w:left="1620" w:hanging="180"/>
        <w:rPr>
          <w:rFonts w:cs="Courier New"/>
          <w:szCs w:val="20"/>
        </w:rPr>
      </w:pPr>
      <w:r w:rsidRPr="00DE7205">
        <w:rPr>
          <w:szCs w:val="20"/>
        </w:rPr>
        <w:t>5.</w:t>
      </w:r>
      <w:r w:rsidR="00050B33" w:rsidRPr="00DE7205">
        <w:rPr>
          <w:szCs w:val="20"/>
        </w:rPr>
        <w:t xml:space="preserve"> </w:t>
      </w:r>
      <w:r w:rsidR="00322F84" w:rsidRPr="00DE7205">
        <w:rPr>
          <w:szCs w:val="20"/>
        </w:rPr>
        <w:t xml:space="preserve">Unit </w:t>
      </w:r>
      <w:r w:rsidR="002303A4" w:rsidRPr="00DE7205">
        <w:rPr>
          <w:szCs w:val="20"/>
        </w:rPr>
        <w:t>must</w:t>
      </w:r>
      <w:r w:rsidR="00322F84" w:rsidRPr="00DE7205">
        <w:rPr>
          <w:szCs w:val="20"/>
        </w:rPr>
        <w:t xml:space="preserve"> fit</w:t>
      </w:r>
      <w:r w:rsidR="00050B33" w:rsidRPr="00DE7205">
        <w:rPr>
          <w:szCs w:val="20"/>
        </w:rPr>
        <w:t xml:space="preserve"> through standard doorways and in small operating rooms.</w:t>
      </w:r>
    </w:p>
    <w:p w14:paraId="033411F0" w14:textId="5D9AF38B" w:rsidR="0074196D" w:rsidRDefault="0074196D" w:rsidP="00235D1A">
      <w:pPr>
        <w:widowControl w:val="0"/>
        <w:tabs>
          <w:tab w:val="left" w:pos="1060"/>
        </w:tabs>
        <w:spacing w:after="0" w:line="240" w:lineRule="auto"/>
        <w:rPr>
          <w:rFonts w:ascii="Arial Narrow" w:hAnsi="Arial Narrow" w:cs="Times New Roman"/>
          <w:b/>
          <w:sz w:val="20"/>
          <w:szCs w:val="20"/>
        </w:rPr>
      </w:pPr>
    </w:p>
    <w:p w14:paraId="369ACAAF" w14:textId="77777777" w:rsidR="00DC3C12" w:rsidRPr="00C31FCA" w:rsidRDefault="00DC3C12" w:rsidP="00DC3C12">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6B5E684C" w14:textId="77777777" w:rsidR="00DC3C12" w:rsidRPr="00C31FCA" w:rsidRDefault="00DC3C12" w:rsidP="00DC3C12">
      <w:pPr>
        <w:widowControl w:val="0"/>
        <w:tabs>
          <w:tab w:val="left" w:pos="1060"/>
        </w:tabs>
        <w:spacing w:after="0" w:line="240" w:lineRule="auto"/>
        <w:rPr>
          <w:rFonts w:ascii="Arial Narrow" w:eastAsia="Courier New" w:hAnsi="Arial Narrow" w:cs="Times New Roman"/>
          <w:color w:val="000000" w:themeColor="text1"/>
          <w:sz w:val="20"/>
          <w:szCs w:val="20"/>
        </w:rPr>
      </w:pPr>
    </w:p>
    <w:p w14:paraId="1FD42BD0" w14:textId="77777777" w:rsidR="00DC3C12" w:rsidRPr="00C31FCA" w:rsidRDefault="00DC3C12" w:rsidP="00DC3C12">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29A19C50" w14:textId="77777777" w:rsidR="00DC3C12" w:rsidRPr="00C31FCA" w:rsidRDefault="00DC3C12" w:rsidP="00DC3C12">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37F6630F" w14:textId="37901413" w:rsidR="00DC3C12" w:rsidRPr="00C31FCA" w:rsidRDefault="00DC3C12" w:rsidP="00DC3C12">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C31FCA">
        <w:rPr>
          <w:color w:val="000000" w:themeColor="text1"/>
        </w:rPr>
        <w:t xml:space="preserve">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Pr>
          <w:color w:val="000000" w:themeColor="text1"/>
        </w:rPr>
        <w:tab/>
      </w:r>
      <w:r>
        <w:rPr>
          <w:color w:val="000000" w:themeColor="text1"/>
        </w:rPr>
        <w:lastRenderedPageBreak/>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243008F" w14:textId="77777777" w:rsidR="00DC3C12" w:rsidRPr="00DC3C12" w:rsidRDefault="00DC3C12" w:rsidP="00DC3C12">
      <w:pPr>
        <w:pStyle w:val="ListParagraph"/>
        <w:ind w:left="900" w:hanging="180"/>
        <w:rPr>
          <w:color w:val="000000" w:themeColor="text1"/>
        </w:rPr>
      </w:pPr>
      <w:bookmarkStart w:id="4" w:name="_Hlk47439813"/>
      <w:r w:rsidRPr="00C31FCA">
        <w:rPr>
          <w:b/>
          <w:color w:val="000000" w:themeColor="text1"/>
        </w:rPr>
        <w:t>C.</w:t>
      </w:r>
      <w:r w:rsidRPr="00C31FCA">
        <w:rPr>
          <w:color w:val="000000" w:themeColor="text1"/>
        </w:rPr>
        <w:t xml:space="preserve"> </w:t>
      </w:r>
      <w:r w:rsidRPr="00DC3C12">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4"/>
    <w:p w14:paraId="5F7913B6" w14:textId="77777777" w:rsidR="00DC3C12" w:rsidRPr="00C31FCA" w:rsidRDefault="00DC3C12" w:rsidP="00DC3C12">
      <w:pPr>
        <w:pStyle w:val="ListParagraph"/>
        <w:ind w:left="900" w:hanging="180"/>
        <w:rPr>
          <w:bCs/>
          <w:color w:val="000000" w:themeColor="text1"/>
        </w:rPr>
      </w:pPr>
      <w:r w:rsidRPr="00DC3C12">
        <w:rPr>
          <w:color w:val="000000" w:themeColor="text1"/>
        </w:rPr>
        <w:t xml:space="preserve">D. Samples:  </w:t>
      </w:r>
      <w:r w:rsidRPr="00DC3C12">
        <w:t>Furnish</w:t>
      </w:r>
      <w:r>
        <w:t xml:space="preserve"> material samples and full range of color selection options for all items that offer material and color selections</w:t>
      </w:r>
      <w:r w:rsidRPr="00C31FCA">
        <w:rPr>
          <w:bCs/>
          <w:color w:val="000000" w:themeColor="text1"/>
        </w:rPr>
        <w:t>.</w:t>
      </w:r>
    </w:p>
    <w:p w14:paraId="42F61BF0" w14:textId="77777777" w:rsidR="00DC3C12" w:rsidRPr="00C31FCA" w:rsidRDefault="00DC3C12" w:rsidP="00DC3C12">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69AA977" w14:textId="77777777" w:rsidR="00DC3C12" w:rsidRPr="00C31FCA" w:rsidRDefault="00DC3C12" w:rsidP="00DC3C12">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26642DEC" w14:textId="77777777" w:rsidR="00DC3C12" w:rsidRPr="00C31FCA" w:rsidRDefault="00DC3C12" w:rsidP="00DC3C12">
      <w:pPr>
        <w:pStyle w:val="ListParagraph"/>
        <w:ind w:left="900" w:hanging="180"/>
        <w:rPr>
          <w:color w:val="000000" w:themeColor="text1"/>
        </w:rPr>
      </w:pPr>
    </w:p>
    <w:p w14:paraId="6C427B97" w14:textId="77777777" w:rsidR="00DC3C12" w:rsidRPr="00C31FCA" w:rsidRDefault="00DC3C12" w:rsidP="00DC3C1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4D8C4D49" w14:textId="77777777" w:rsidR="00DC3C12" w:rsidRPr="00C31FCA" w:rsidRDefault="00DC3C12" w:rsidP="00DC3C12">
      <w:pPr>
        <w:pStyle w:val="ListParagraph"/>
        <w:ind w:left="180" w:hanging="180"/>
        <w:rPr>
          <w:rStyle w:val="PlaceholderText"/>
          <w:b/>
          <w:color w:val="000000" w:themeColor="text1"/>
        </w:rPr>
      </w:pPr>
    </w:p>
    <w:p w14:paraId="1A7DC60F" w14:textId="77777777" w:rsidR="00DC3C12" w:rsidRPr="00C31FCA" w:rsidRDefault="00DC3C12" w:rsidP="00DC3C12">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6623ED70" w14:textId="77777777" w:rsidR="00DC3C12" w:rsidRPr="00C31FCA" w:rsidRDefault="00DC3C12" w:rsidP="00DC3C1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0B58C02D" w14:textId="77777777" w:rsidR="00DC3C12" w:rsidRPr="00C31FCA" w:rsidRDefault="00DC3C12" w:rsidP="00DC3C12">
      <w:pPr>
        <w:pStyle w:val="ListParagraph"/>
        <w:ind w:left="900" w:hanging="180"/>
        <w:rPr>
          <w:rFonts w:cs="Times New Roman"/>
          <w:color w:val="000000" w:themeColor="text1"/>
        </w:rPr>
      </w:pPr>
    </w:p>
    <w:p w14:paraId="66D133B2" w14:textId="77777777" w:rsidR="00DC3C12" w:rsidRPr="00C31FCA" w:rsidRDefault="00DC3C12" w:rsidP="00DC3C1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02B91A18"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122AC9D0" w14:textId="77777777" w:rsidR="00DC3C12" w:rsidRPr="00C31FCA" w:rsidRDefault="00DC3C12" w:rsidP="00DC3C12">
      <w:pPr>
        <w:pStyle w:val="ListParagraph"/>
        <w:rPr>
          <w:b/>
          <w:color w:val="000000" w:themeColor="text1"/>
        </w:rPr>
      </w:pPr>
    </w:p>
    <w:p w14:paraId="0E8CE1CC" w14:textId="77777777" w:rsidR="00DC3C12" w:rsidRPr="00C31FCA" w:rsidRDefault="00DC3C12" w:rsidP="00DC3C1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4DBF0030"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33770A4E" w14:textId="77777777" w:rsidR="00DC3C12" w:rsidRPr="00C31FCA" w:rsidRDefault="00DC3C12" w:rsidP="00DC3C12">
      <w:pPr>
        <w:pStyle w:val="ListParagraph"/>
        <w:rPr>
          <w:b/>
          <w:color w:val="000000" w:themeColor="text1"/>
        </w:rPr>
      </w:pPr>
    </w:p>
    <w:p w14:paraId="78D31625" w14:textId="77777777" w:rsidR="00DC3C12" w:rsidRPr="00C31FCA" w:rsidRDefault="00DC3C12" w:rsidP="00DC3C12">
      <w:pPr>
        <w:spacing w:after="0" w:line="240" w:lineRule="auto"/>
        <w:rPr>
          <w:rFonts w:ascii="Arial Narrow" w:hAnsi="Arial Narrow" w:cs="Times New Roman"/>
          <w:b/>
          <w:color w:val="000000" w:themeColor="text1"/>
          <w:sz w:val="20"/>
          <w:szCs w:val="20"/>
        </w:rPr>
      </w:pPr>
      <w:bookmarkStart w:id="5" w:name="_Hlk47349785"/>
      <w:r w:rsidRPr="00C31FCA">
        <w:rPr>
          <w:rFonts w:ascii="Arial Narrow" w:hAnsi="Arial Narrow" w:cs="Times New Roman"/>
          <w:b/>
          <w:color w:val="000000" w:themeColor="text1"/>
          <w:sz w:val="20"/>
          <w:szCs w:val="20"/>
        </w:rPr>
        <w:t>3.2.4 Manufacturer's Nameplate</w:t>
      </w:r>
    </w:p>
    <w:p w14:paraId="5505720A"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4CF4D95A" w14:textId="77777777" w:rsidR="00DC3C12" w:rsidRPr="00C31FCA" w:rsidRDefault="00DC3C12" w:rsidP="00DC3C12">
      <w:pPr>
        <w:pStyle w:val="BodyText"/>
        <w:ind w:left="900" w:hanging="180"/>
        <w:rPr>
          <w:rFonts w:ascii="Arial Narrow" w:hAnsi="Arial Narrow" w:cs="Times New Roman"/>
          <w:color w:val="000000" w:themeColor="text1"/>
        </w:rPr>
      </w:pPr>
    </w:p>
    <w:p w14:paraId="684324DD" w14:textId="77777777" w:rsidR="00DC3C12" w:rsidRPr="00C31FCA" w:rsidRDefault="00DC3C12" w:rsidP="00DC3C12">
      <w:pPr>
        <w:pStyle w:val="ListParagraph"/>
        <w:ind w:left="1080"/>
        <w:rPr>
          <w:rFonts w:cs="Times New Roman"/>
          <w:color w:val="000000" w:themeColor="text1"/>
        </w:rPr>
      </w:pPr>
      <w:r w:rsidRPr="00C31FCA">
        <w:rPr>
          <w:rFonts w:cs="Times New Roman"/>
          <w:color w:val="000000" w:themeColor="text1"/>
        </w:rPr>
        <w:t>1. Manufacturer’s name and address</w:t>
      </w:r>
    </w:p>
    <w:p w14:paraId="72EA23F3" w14:textId="77777777" w:rsidR="00DC3C12" w:rsidRPr="00C31FCA" w:rsidRDefault="00DC3C12" w:rsidP="00DC3C12">
      <w:pPr>
        <w:pStyle w:val="ListParagraph"/>
        <w:ind w:left="1080"/>
        <w:rPr>
          <w:rFonts w:cs="Times New Roman"/>
          <w:color w:val="000000" w:themeColor="text1"/>
        </w:rPr>
      </w:pPr>
      <w:r w:rsidRPr="00C31FCA">
        <w:rPr>
          <w:rFonts w:cs="Times New Roman"/>
          <w:color w:val="000000" w:themeColor="text1"/>
        </w:rPr>
        <w:t>2. Model and Serial Number</w:t>
      </w:r>
    </w:p>
    <w:p w14:paraId="1B72102C" w14:textId="77777777" w:rsidR="00DC3C12" w:rsidRPr="00C31FCA" w:rsidRDefault="00DC3C12" w:rsidP="00DC3C12">
      <w:pPr>
        <w:pStyle w:val="ListParagraph"/>
        <w:ind w:left="1080"/>
        <w:rPr>
          <w:rFonts w:cs="Times New Roman"/>
          <w:color w:val="000000" w:themeColor="text1"/>
        </w:rPr>
      </w:pPr>
      <w:r w:rsidRPr="00C31FCA">
        <w:rPr>
          <w:rFonts w:cs="Times New Roman"/>
          <w:color w:val="000000" w:themeColor="text1"/>
        </w:rPr>
        <w:t>3. Item’s utility ranges and/or capacities</w:t>
      </w:r>
    </w:p>
    <w:p w14:paraId="01E33B3C" w14:textId="77777777" w:rsidR="00DC3C12" w:rsidRPr="00C31FCA" w:rsidRDefault="00DC3C12" w:rsidP="00DC3C12">
      <w:pPr>
        <w:pStyle w:val="ListParagraph"/>
        <w:ind w:left="1080"/>
        <w:rPr>
          <w:rFonts w:cs="Times New Roman"/>
          <w:color w:val="000000" w:themeColor="text1"/>
        </w:rPr>
      </w:pPr>
      <w:bookmarkStart w:id="6" w:name="_Hlk47430371"/>
      <w:bookmarkEnd w:id="5"/>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6"/>
    <w:p w14:paraId="056418B5" w14:textId="77777777" w:rsidR="00DC3C12" w:rsidRPr="00C31FCA" w:rsidRDefault="00DC3C12" w:rsidP="00DC3C12">
      <w:pPr>
        <w:pStyle w:val="ListParagraph"/>
        <w:ind w:left="1080"/>
        <w:rPr>
          <w:rFonts w:cs="Times New Roman"/>
          <w:color w:val="000000" w:themeColor="text1"/>
        </w:rPr>
      </w:pPr>
      <w:r w:rsidRPr="00C31FCA">
        <w:rPr>
          <w:rFonts w:cs="Times New Roman"/>
          <w:color w:val="000000" w:themeColor="text1"/>
        </w:rPr>
        <w:t>5. Date of manufacture</w:t>
      </w:r>
    </w:p>
    <w:p w14:paraId="6C149C2A" w14:textId="77777777" w:rsidR="00DC3C12" w:rsidRPr="00C31FCA" w:rsidRDefault="00DC3C12" w:rsidP="00DC3C12">
      <w:pPr>
        <w:pStyle w:val="BodyText"/>
        <w:ind w:left="900" w:hanging="180"/>
        <w:rPr>
          <w:rFonts w:ascii="Arial Narrow" w:hAnsi="Arial Narrow" w:cs="Times New Roman"/>
          <w:color w:val="000000" w:themeColor="text1"/>
        </w:rPr>
      </w:pPr>
    </w:p>
    <w:p w14:paraId="6DB7E1DE" w14:textId="77777777" w:rsidR="00DC3C12" w:rsidRPr="00C31FCA" w:rsidRDefault="00DC3C12" w:rsidP="00DC3C1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426104D9" w14:textId="77777777" w:rsidR="00DC3C12" w:rsidRPr="00C31FCA" w:rsidRDefault="00DC3C12" w:rsidP="00DC3C12">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1F03D4C5" w14:textId="77777777" w:rsidR="00DC3C12" w:rsidRPr="00C31FCA" w:rsidRDefault="00DC3C12" w:rsidP="00DC3C12">
      <w:pPr>
        <w:widowControl w:val="0"/>
        <w:tabs>
          <w:tab w:val="left" w:pos="1060"/>
        </w:tabs>
        <w:spacing w:after="0" w:line="240" w:lineRule="auto"/>
        <w:rPr>
          <w:rFonts w:ascii="Arial Narrow" w:eastAsia="Courier New" w:hAnsi="Arial Narrow" w:cs="Times New Roman"/>
          <w:color w:val="000000" w:themeColor="text1"/>
          <w:sz w:val="20"/>
          <w:szCs w:val="20"/>
        </w:rPr>
      </w:pPr>
    </w:p>
    <w:p w14:paraId="71065E88" w14:textId="77777777" w:rsidR="00DC3C12" w:rsidRPr="00C31FCA" w:rsidRDefault="00DC3C12" w:rsidP="00DC3C1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1C6586DD" w14:textId="77777777" w:rsidR="00DC3C12" w:rsidRPr="00C31FCA" w:rsidRDefault="00DC3C12" w:rsidP="00DC3C12">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7DF37EB5" w14:textId="77777777" w:rsidR="00DC3C12" w:rsidRPr="00C31FCA" w:rsidRDefault="00DC3C12" w:rsidP="00DC3C12">
      <w:pPr>
        <w:pStyle w:val="ListParagraph"/>
        <w:ind w:left="720"/>
        <w:rPr>
          <w:rFonts w:cs="Times New Roman"/>
          <w:color w:val="000000" w:themeColor="text1"/>
        </w:rPr>
      </w:pPr>
    </w:p>
    <w:p w14:paraId="0150EF54" w14:textId="77777777" w:rsidR="00DC3C12" w:rsidRPr="00C31FCA" w:rsidRDefault="00DC3C12" w:rsidP="00DC3C1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18FA0983" w14:textId="77777777" w:rsidR="00DC3C12" w:rsidRPr="00C31FCA" w:rsidRDefault="00DC3C12" w:rsidP="00DC3C12">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B4BAF92" w14:textId="77777777" w:rsidR="00DC3C12" w:rsidRPr="00C31FCA" w:rsidRDefault="00DC3C12" w:rsidP="00DC3C12">
      <w:pPr>
        <w:pStyle w:val="ListParagraph"/>
        <w:ind w:left="720"/>
        <w:rPr>
          <w:rFonts w:cs="Times New Roman"/>
          <w:color w:val="000000" w:themeColor="text1"/>
        </w:rPr>
      </w:pPr>
    </w:p>
    <w:p w14:paraId="319B563C" w14:textId="77777777" w:rsidR="00DC3C12" w:rsidRPr="00C31FCA" w:rsidRDefault="00DC3C12" w:rsidP="00DC3C12">
      <w:pPr>
        <w:pStyle w:val="ListParagraph"/>
        <w:ind w:left="1080"/>
        <w:rPr>
          <w:rFonts w:cs="Times New Roman"/>
          <w:color w:val="000000" w:themeColor="text1"/>
        </w:rPr>
      </w:pPr>
      <w:r w:rsidRPr="00C31FCA">
        <w:rPr>
          <w:rFonts w:cs="Times New Roman"/>
          <w:color w:val="000000" w:themeColor="text1"/>
        </w:rPr>
        <w:t>1. Size of equipment</w:t>
      </w:r>
    </w:p>
    <w:p w14:paraId="2F480407" w14:textId="77777777" w:rsidR="00DC3C12" w:rsidRPr="00C31FCA" w:rsidRDefault="00DC3C12" w:rsidP="00DC3C12">
      <w:pPr>
        <w:pStyle w:val="ListParagraph"/>
        <w:ind w:left="1080"/>
        <w:rPr>
          <w:rFonts w:cs="Times New Roman"/>
          <w:color w:val="000000" w:themeColor="text1"/>
        </w:rPr>
      </w:pPr>
      <w:r w:rsidRPr="00C31FCA">
        <w:rPr>
          <w:rFonts w:cs="Times New Roman"/>
          <w:color w:val="000000" w:themeColor="text1"/>
        </w:rPr>
        <w:t>2. Function of equipment</w:t>
      </w:r>
    </w:p>
    <w:p w14:paraId="78CF5E46" w14:textId="77777777" w:rsidR="00DC3C12" w:rsidRPr="00C31FCA" w:rsidRDefault="00DC3C12" w:rsidP="00DC3C12">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4660AC8C" w14:textId="77777777" w:rsidR="00DC3C12" w:rsidRPr="00C31FCA" w:rsidRDefault="00DC3C12" w:rsidP="00DC3C12">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05C8604A" w14:textId="77777777" w:rsidR="00DC3C12" w:rsidRPr="00C31FCA" w:rsidRDefault="00DC3C12" w:rsidP="00DC3C12">
      <w:pPr>
        <w:pStyle w:val="ListParagraph"/>
        <w:ind w:left="1080"/>
        <w:rPr>
          <w:rFonts w:cs="Times New Roman"/>
          <w:color w:val="000000" w:themeColor="text1"/>
        </w:rPr>
      </w:pPr>
      <w:r w:rsidRPr="00C31FCA">
        <w:rPr>
          <w:rFonts w:cs="Times New Roman"/>
          <w:color w:val="000000" w:themeColor="text1"/>
        </w:rPr>
        <w:lastRenderedPageBreak/>
        <w:t>5. Construction of equipment</w:t>
      </w:r>
    </w:p>
    <w:p w14:paraId="732299CC" w14:textId="77777777" w:rsidR="00DC3C12" w:rsidRPr="00C31FCA" w:rsidRDefault="00DC3C12" w:rsidP="00DC3C12">
      <w:pPr>
        <w:pStyle w:val="ListParagraph"/>
        <w:ind w:left="1260" w:hanging="180"/>
        <w:rPr>
          <w:rFonts w:cs="Times New Roman"/>
          <w:color w:val="000000" w:themeColor="text1"/>
        </w:rPr>
      </w:pPr>
      <w:r w:rsidRPr="00C31FCA">
        <w:rPr>
          <w:rStyle w:val="PlaceholderText"/>
          <w:color w:val="000000" w:themeColor="text1"/>
        </w:rPr>
        <w:t>6. Finish</w:t>
      </w:r>
    </w:p>
    <w:p w14:paraId="117319AE" w14:textId="77777777" w:rsidR="00DC3C12" w:rsidRPr="00C31FCA" w:rsidRDefault="00DC3C12" w:rsidP="00DC3C12">
      <w:pPr>
        <w:widowControl w:val="0"/>
        <w:tabs>
          <w:tab w:val="left" w:pos="1060"/>
        </w:tabs>
        <w:spacing w:after="0" w:line="240" w:lineRule="auto"/>
        <w:rPr>
          <w:rFonts w:ascii="Arial Narrow" w:eastAsia="Courier New" w:hAnsi="Arial Narrow" w:cs="Times New Roman"/>
          <w:color w:val="000000" w:themeColor="text1"/>
          <w:sz w:val="20"/>
          <w:szCs w:val="20"/>
        </w:rPr>
      </w:pPr>
    </w:p>
    <w:p w14:paraId="07ACD15A" w14:textId="77777777" w:rsidR="00DC3C12" w:rsidRPr="00C31FCA" w:rsidRDefault="00DC3C12" w:rsidP="00DC3C1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0BE81276" w14:textId="77777777" w:rsidR="00DC3C12" w:rsidRPr="00C31FCA" w:rsidRDefault="00DC3C12" w:rsidP="00DC3C12">
      <w:pPr>
        <w:pStyle w:val="ListParagraph"/>
        <w:ind w:left="180" w:hanging="180"/>
        <w:rPr>
          <w:rStyle w:val="PlaceholderText"/>
          <w:b/>
          <w:color w:val="000000" w:themeColor="text1"/>
        </w:rPr>
      </w:pPr>
    </w:p>
    <w:p w14:paraId="6118E526" w14:textId="77777777" w:rsidR="00DC3C12" w:rsidRPr="00C31FCA" w:rsidRDefault="00DC3C12" w:rsidP="00DC3C12">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131BCA0F" w14:textId="77777777" w:rsidR="00DC3C12" w:rsidRPr="00C31FCA" w:rsidRDefault="00DC3C12" w:rsidP="00DC3C12">
      <w:pPr>
        <w:pStyle w:val="ListParagraph"/>
        <w:ind w:left="900" w:hanging="180"/>
        <w:rPr>
          <w:rStyle w:val="PlaceholderText"/>
          <w:color w:val="000000" w:themeColor="text1"/>
        </w:rPr>
      </w:pPr>
      <w:bookmarkStart w:id="7"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7"/>
    <w:p w14:paraId="2C236077" w14:textId="77777777" w:rsidR="00DC3C12" w:rsidRPr="00C31FCA" w:rsidRDefault="00DC3C12" w:rsidP="00DC3C12">
      <w:pPr>
        <w:pStyle w:val="ListParagraph"/>
        <w:ind w:left="900" w:hanging="180"/>
        <w:rPr>
          <w:rStyle w:val="PlaceholderText"/>
          <w:color w:val="000000" w:themeColor="text1"/>
        </w:rPr>
      </w:pPr>
    </w:p>
    <w:p w14:paraId="643885DA" w14:textId="77777777" w:rsidR="00DC3C12" w:rsidRPr="00C31FCA" w:rsidRDefault="00DC3C12" w:rsidP="00DC3C1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6773E71E" w14:textId="77777777" w:rsidR="00DC3C12" w:rsidRPr="00C31FCA" w:rsidRDefault="00DC3C12" w:rsidP="00DC3C12">
      <w:pPr>
        <w:pStyle w:val="ListParagraph"/>
        <w:ind w:left="180" w:hanging="180"/>
        <w:rPr>
          <w:rStyle w:val="PlaceholderText"/>
          <w:b/>
          <w:color w:val="000000" w:themeColor="text1"/>
        </w:rPr>
      </w:pPr>
    </w:p>
    <w:p w14:paraId="64764B74" w14:textId="77777777" w:rsidR="00DC3C12" w:rsidRPr="00C31FCA" w:rsidRDefault="00DC3C12" w:rsidP="00DC3C12">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29398E03" w14:textId="77777777" w:rsidR="00DC3C12" w:rsidRPr="00C31FCA" w:rsidRDefault="00DC3C12" w:rsidP="00DC3C1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2009E002" w14:textId="77777777" w:rsidR="00DC3C12" w:rsidRPr="00C31FCA" w:rsidRDefault="00DC3C12" w:rsidP="00DC3C12">
      <w:pPr>
        <w:pStyle w:val="ListParagraph"/>
        <w:ind w:left="900" w:hanging="180"/>
        <w:rPr>
          <w:rStyle w:val="PlaceholderText"/>
          <w:color w:val="000000" w:themeColor="text1"/>
        </w:rPr>
      </w:pPr>
    </w:p>
    <w:p w14:paraId="35E37B2D" w14:textId="77777777" w:rsidR="00DC3C12" w:rsidRPr="00C31FCA" w:rsidRDefault="00DC3C12" w:rsidP="00DC3C12">
      <w:pPr>
        <w:pStyle w:val="ListParagraph"/>
        <w:ind w:left="180" w:hanging="180"/>
        <w:rPr>
          <w:rStyle w:val="PlaceholderText"/>
          <w:b/>
          <w:color w:val="000000" w:themeColor="text1"/>
        </w:rPr>
      </w:pPr>
      <w:bookmarkStart w:id="8"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8"/>
    <w:p w14:paraId="72F94E01" w14:textId="77777777" w:rsidR="00DC3C12" w:rsidRPr="00C31FCA" w:rsidRDefault="00DC3C12" w:rsidP="00DC3C1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1326257" w14:textId="77777777" w:rsidR="00DC3C12" w:rsidRPr="00C31FCA" w:rsidRDefault="00DC3C12" w:rsidP="00DC3C12">
      <w:pPr>
        <w:pStyle w:val="ListParagraph"/>
        <w:ind w:left="900" w:hanging="180"/>
        <w:rPr>
          <w:rStyle w:val="PlaceholderText"/>
          <w:color w:val="000000" w:themeColor="text1"/>
        </w:rPr>
      </w:pPr>
    </w:p>
    <w:p w14:paraId="64F385AF" w14:textId="77777777" w:rsidR="00DC3C12" w:rsidRPr="00C31FCA" w:rsidRDefault="00DC3C12" w:rsidP="00DC3C12">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6D5C81DC" w14:textId="77777777" w:rsidR="00DC3C12" w:rsidRPr="00C31FCA" w:rsidRDefault="00DC3C12" w:rsidP="00DC3C12">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0EEB55C" w14:textId="77777777" w:rsidR="00DC3C12" w:rsidRPr="00C31FCA" w:rsidRDefault="00DC3C12" w:rsidP="00DC3C12">
      <w:pPr>
        <w:pStyle w:val="ListParagraph"/>
        <w:ind w:left="900" w:hanging="180"/>
        <w:rPr>
          <w:rStyle w:val="PlaceholderText"/>
          <w:color w:val="000000" w:themeColor="text1"/>
        </w:rPr>
      </w:pPr>
    </w:p>
    <w:p w14:paraId="30B03535" w14:textId="77777777" w:rsidR="00DC3C12" w:rsidRPr="00C31FCA" w:rsidRDefault="00DC3C12" w:rsidP="00DC3C1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72F6013A" w14:textId="77777777" w:rsidR="00DC3C12" w:rsidRPr="00C31FCA" w:rsidRDefault="00DC3C12" w:rsidP="00DC3C12">
      <w:pPr>
        <w:pStyle w:val="ListParagraph"/>
        <w:ind w:left="180" w:hanging="180"/>
        <w:rPr>
          <w:rStyle w:val="PlaceholderText"/>
          <w:b/>
          <w:color w:val="000000" w:themeColor="text1"/>
        </w:rPr>
      </w:pPr>
    </w:p>
    <w:p w14:paraId="6299F924" w14:textId="77777777" w:rsidR="00DC3C12" w:rsidRPr="00C31FCA" w:rsidRDefault="00DC3C12" w:rsidP="00DC3C12">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47F7C9A5" w14:textId="77777777" w:rsidR="00DC3C12" w:rsidRPr="00C31FCA" w:rsidRDefault="00DC3C12" w:rsidP="00DC3C1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07FFAA8B" w14:textId="77777777" w:rsidR="00DC3C12" w:rsidRPr="00C31FCA" w:rsidRDefault="00DC3C12" w:rsidP="00DC3C12">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763E43AD" w14:textId="77777777" w:rsidR="00DC3C12" w:rsidRPr="00C31FCA" w:rsidRDefault="00DC3C12" w:rsidP="00DC3C12">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4DB731FE" w14:textId="77777777" w:rsidR="00DC3C12" w:rsidRPr="00C31FCA" w:rsidRDefault="00DC3C12" w:rsidP="00DC3C12">
      <w:pPr>
        <w:pStyle w:val="ListParagraph"/>
        <w:ind w:left="900" w:hanging="180"/>
        <w:rPr>
          <w:rFonts w:cs="Times New Roman"/>
          <w:color w:val="000000" w:themeColor="text1"/>
        </w:rPr>
      </w:pPr>
    </w:p>
    <w:p w14:paraId="0805B7B7" w14:textId="77777777" w:rsidR="00DC3C12" w:rsidRPr="00C31FCA" w:rsidRDefault="00DC3C12" w:rsidP="00DC3C1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5E65A42C"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7C580AC4"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58A1F8CA"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58D23353" w14:textId="77777777" w:rsidR="00DC3C12" w:rsidRPr="00C31FCA" w:rsidRDefault="00DC3C12" w:rsidP="00DC3C12">
      <w:pPr>
        <w:pStyle w:val="BodyText"/>
        <w:ind w:left="900" w:hanging="180"/>
        <w:rPr>
          <w:rFonts w:ascii="Arial Narrow" w:hAnsi="Arial Narrow" w:cs="Times New Roman"/>
          <w:color w:val="000000" w:themeColor="text1"/>
        </w:rPr>
      </w:pPr>
      <w:bookmarkStart w:id="9" w:name="_Hlk47443888"/>
      <w:bookmarkStart w:id="10"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9"/>
    <w:p w14:paraId="1307DE1B"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0"/>
    <w:p w14:paraId="2FE07B51"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1E78D2B"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3B1F940C" w14:textId="77777777" w:rsidR="00DC3C12" w:rsidRPr="00C31FCA" w:rsidRDefault="00DC3C12" w:rsidP="00DC3C12">
      <w:pPr>
        <w:pStyle w:val="BodyText"/>
        <w:ind w:left="900" w:hanging="180"/>
        <w:rPr>
          <w:rFonts w:ascii="Arial Narrow" w:hAnsi="Arial Narrow" w:cs="Times New Roman"/>
          <w:color w:val="000000" w:themeColor="text1"/>
        </w:rPr>
      </w:pPr>
      <w:bookmarkStart w:id="11"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1"/>
    <w:p w14:paraId="457F59A4"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19EB4C8" w14:textId="77777777" w:rsidR="00DC3C12" w:rsidRPr="00C31FCA" w:rsidRDefault="00DC3C12" w:rsidP="00DC3C1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008A2C16" w14:textId="77777777" w:rsidR="00DC3C12" w:rsidRPr="00C31FCA" w:rsidRDefault="00DC3C12" w:rsidP="00DC3C12">
      <w:pPr>
        <w:pStyle w:val="BodyText"/>
        <w:ind w:left="900" w:hanging="180"/>
        <w:rPr>
          <w:rFonts w:ascii="Arial Narrow" w:hAnsi="Arial Narrow" w:cs="Times New Roman"/>
          <w:color w:val="000000" w:themeColor="text1"/>
        </w:rPr>
      </w:pPr>
      <w:bookmarkStart w:id="12"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2"/>
    <w:p w14:paraId="4FC9E9C9" w14:textId="77777777" w:rsidR="00DC3C12" w:rsidRPr="00C31FCA" w:rsidRDefault="00DC3C12" w:rsidP="00DC3C12">
      <w:pPr>
        <w:pStyle w:val="ListParagraph"/>
        <w:rPr>
          <w:b/>
          <w:color w:val="000000" w:themeColor="text1"/>
        </w:rPr>
      </w:pPr>
    </w:p>
    <w:p w14:paraId="101A9ACA" w14:textId="77777777" w:rsidR="00DC3C12" w:rsidRPr="00C31FCA" w:rsidRDefault="00DC3C12" w:rsidP="00DC3C12">
      <w:pPr>
        <w:pStyle w:val="ListParagraph"/>
        <w:rPr>
          <w:b/>
          <w:color w:val="000000" w:themeColor="text1"/>
        </w:rPr>
      </w:pPr>
      <w:r w:rsidRPr="00C31FCA">
        <w:rPr>
          <w:b/>
          <w:color w:val="000000" w:themeColor="text1"/>
        </w:rPr>
        <w:t>3.6 WARRANTY</w:t>
      </w:r>
    </w:p>
    <w:p w14:paraId="67B1035C" w14:textId="77777777" w:rsidR="00DC3C12" w:rsidRPr="00C31FCA" w:rsidRDefault="00DC3C12" w:rsidP="00DC3C12">
      <w:pPr>
        <w:pStyle w:val="ListParagraph"/>
        <w:rPr>
          <w:rStyle w:val="PlaceholderText"/>
          <w:b/>
          <w:color w:val="000000" w:themeColor="text1"/>
        </w:rPr>
      </w:pPr>
    </w:p>
    <w:p w14:paraId="0CDAC14F" w14:textId="77777777" w:rsidR="00DC3C12" w:rsidRPr="00C31FCA" w:rsidRDefault="00DC3C12" w:rsidP="00DC3C12">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3F36A1DB" w14:textId="77777777" w:rsidR="00DC3C12" w:rsidRPr="00C31FCA" w:rsidRDefault="00DC3C12" w:rsidP="00DC3C12">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2DEC2434" w14:textId="77777777" w:rsidR="00DC3C12" w:rsidRPr="00C31FCA" w:rsidRDefault="00DC3C12" w:rsidP="00DC3C12">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5735A9F8" w14:textId="77777777" w:rsidR="00DC3C12" w:rsidRPr="00C31FCA" w:rsidRDefault="00DC3C12" w:rsidP="00DC3C12">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0C66915" w14:textId="77777777" w:rsidR="00DC3C12" w:rsidRPr="00C31FCA" w:rsidRDefault="00DC3C12" w:rsidP="00DC3C12">
      <w:pPr>
        <w:pStyle w:val="ListParagraph"/>
        <w:rPr>
          <w:rFonts w:cs="Courier New"/>
          <w:color w:val="000000" w:themeColor="text1"/>
        </w:rPr>
      </w:pPr>
    </w:p>
    <w:p w14:paraId="16BA2A3E" w14:textId="77777777" w:rsidR="00DC3C12" w:rsidRPr="00C31FCA" w:rsidRDefault="00DC3C12" w:rsidP="00DC3C12">
      <w:pPr>
        <w:pStyle w:val="ListParagraph"/>
        <w:rPr>
          <w:b/>
          <w:color w:val="000000" w:themeColor="text1"/>
        </w:rPr>
      </w:pPr>
      <w:r w:rsidRPr="00C31FCA">
        <w:rPr>
          <w:b/>
          <w:color w:val="000000" w:themeColor="text1"/>
        </w:rPr>
        <w:t>3.7 OPERATIONS AND MAINTENANCE (O &amp; M)</w:t>
      </w:r>
    </w:p>
    <w:p w14:paraId="7EF3374E" w14:textId="77777777" w:rsidR="00DC3C12" w:rsidRPr="00C31FCA" w:rsidRDefault="00DC3C12" w:rsidP="00DC3C12">
      <w:pPr>
        <w:pStyle w:val="ListParagraph"/>
        <w:rPr>
          <w:b/>
          <w:color w:val="000000" w:themeColor="text1"/>
        </w:rPr>
      </w:pPr>
    </w:p>
    <w:p w14:paraId="539DA0AC" w14:textId="77777777" w:rsidR="00DC3C12" w:rsidRPr="00C31FCA" w:rsidRDefault="00DC3C12" w:rsidP="00DC3C12">
      <w:pPr>
        <w:pStyle w:val="ListParagraph"/>
        <w:rPr>
          <w:b/>
          <w:color w:val="000000" w:themeColor="text1"/>
        </w:rPr>
      </w:pPr>
      <w:r w:rsidRPr="00C31FCA">
        <w:rPr>
          <w:b/>
          <w:color w:val="000000" w:themeColor="text1"/>
        </w:rPr>
        <w:t>3.7.1 Provide the following to the final owner</w:t>
      </w:r>
    </w:p>
    <w:p w14:paraId="6129D1B4" w14:textId="77777777" w:rsidR="00DC3C12" w:rsidRPr="00C31FCA" w:rsidRDefault="00DC3C12" w:rsidP="00DC3C12">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1C5EE3D3" w14:textId="77777777" w:rsidR="00DC3C12" w:rsidRPr="00C31FCA" w:rsidRDefault="00DC3C12" w:rsidP="00DC3C12">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7F56CBAC" w14:textId="77777777" w:rsidR="00DC3C12" w:rsidRPr="00C31FCA" w:rsidRDefault="00DC3C12" w:rsidP="00DC3C12">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3FD08443" w14:textId="77777777" w:rsidR="00DC3C12" w:rsidRPr="00C31FCA" w:rsidRDefault="00DC3C12" w:rsidP="00DC3C12">
      <w:pPr>
        <w:pStyle w:val="ListParagraph"/>
        <w:ind w:left="900" w:hanging="180"/>
        <w:rPr>
          <w:color w:val="000000" w:themeColor="text1"/>
        </w:rPr>
      </w:pPr>
      <w:bookmarkStart w:id="13"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3"/>
    <w:p w14:paraId="3D6EE511" w14:textId="77777777" w:rsidR="00DC3C12" w:rsidRPr="00C31FCA" w:rsidRDefault="00DC3C12" w:rsidP="00DC3C12">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62569823" w14:textId="77777777" w:rsidR="00DC3C12" w:rsidRPr="00C31FCA" w:rsidRDefault="00DC3C12" w:rsidP="00DC3C12">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2F176430" w14:textId="77777777" w:rsidR="00DC3C12" w:rsidRPr="00C31FCA" w:rsidRDefault="00DC3C12" w:rsidP="00DC3C12">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2F6B4760" w14:textId="77777777" w:rsidR="00DC3C12" w:rsidRPr="00C31FCA" w:rsidRDefault="00DC3C12" w:rsidP="00DC3C12">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419E01B8" w14:textId="77777777" w:rsidR="00DC3C12" w:rsidRPr="00C31FCA" w:rsidRDefault="00DC3C12" w:rsidP="00DC3C12">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65B4D37F" w14:textId="77777777" w:rsidR="00DC3C12" w:rsidRPr="00C31FCA" w:rsidRDefault="00DC3C12" w:rsidP="00DC3C12">
      <w:pPr>
        <w:pStyle w:val="ListParagraph"/>
        <w:ind w:left="900" w:hanging="180"/>
        <w:rPr>
          <w:b/>
          <w:bCs/>
          <w:color w:val="000000" w:themeColor="text1"/>
        </w:rPr>
      </w:pPr>
    </w:p>
    <w:p w14:paraId="65229F4D" w14:textId="77777777" w:rsidR="00DC3C12" w:rsidRPr="00C31FCA" w:rsidRDefault="00DC3C12" w:rsidP="00DC3C12">
      <w:pPr>
        <w:pStyle w:val="BodyText"/>
        <w:ind w:left="0" w:firstLine="720"/>
        <w:rPr>
          <w:color w:val="000000" w:themeColor="text1"/>
        </w:rPr>
      </w:pPr>
      <w:r w:rsidRPr="00C31FCA">
        <w:rPr>
          <w:rFonts w:ascii="Arial Narrow" w:hAnsi="Arial Narrow"/>
          <w:b/>
          <w:color w:val="000000" w:themeColor="text1"/>
        </w:rPr>
        <w:t>--End of Section--</w:t>
      </w:r>
    </w:p>
    <w:p w14:paraId="60A63623" w14:textId="3BA5A0E6" w:rsidR="00DC3C12" w:rsidRPr="00C31FCA" w:rsidRDefault="00DC3C12" w:rsidP="00DC3C12">
      <w:pPr>
        <w:widowControl w:val="0"/>
        <w:tabs>
          <w:tab w:val="left" w:pos="1060"/>
        </w:tabs>
        <w:spacing w:after="0" w:line="240" w:lineRule="auto"/>
        <w:rPr>
          <w:rFonts w:ascii="Arial Narrow" w:hAnsi="Arial Narrow" w:cs="Times New Roman"/>
          <w:b/>
          <w:color w:val="000000" w:themeColor="text1"/>
          <w:sz w:val="20"/>
          <w:szCs w:val="20"/>
        </w:rPr>
      </w:pPr>
    </w:p>
    <w:sectPr w:rsidR="00DC3C12" w:rsidRPr="00C31F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3051" w14:textId="77777777" w:rsidR="00814700" w:rsidRDefault="00814700" w:rsidP="0056784A">
      <w:pPr>
        <w:spacing w:after="0" w:line="240" w:lineRule="auto"/>
      </w:pPr>
      <w:r>
        <w:separator/>
      </w:r>
    </w:p>
  </w:endnote>
  <w:endnote w:type="continuationSeparator" w:id="0">
    <w:p w14:paraId="594171EF" w14:textId="77777777" w:rsidR="00814700" w:rsidRDefault="00814700"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D927" w14:textId="77777777" w:rsidR="00814700" w:rsidRDefault="00814700" w:rsidP="0056784A">
      <w:pPr>
        <w:spacing w:after="0" w:line="240" w:lineRule="auto"/>
      </w:pPr>
      <w:r>
        <w:separator/>
      </w:r>
    </w:p>
  </w:footnote>
  <w:footnote w:type="continuationSeparator" w:id="0">
    <w:p w14:paraId="45C169B7" w14:textId="77777777" w:rsidR="00814700" w:rsidRDefault="00814700"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33C12"/>
    <w:rsid w:val="000419FB"/>
    <w:rsid w:val="0004234B"/>
    <w:rsid w:val="00050B33"/>
    <w:rsid w:val="00050EA4"/>
    <w:rsid w:val="0005540E"/>
    <w:rsid w:val="000577A4"/>
    <w:rsid w:val="00064F22"/>
    <w:rsid w:val="00066353"/>
    <w:rsid w:val="000663E2"/>
    <w:rsid w:val="0006707C"/>
    <w:rsid w:val="000772D8"/>
    <w:rsid w:val="0007736E"/>
    <w:rsid w:val="00083FFE"/>
    <w:rsid w:val="00084401"/>
    <w:rsid w:val="00091FDC"/>
    <w:rsid w:val="000B221B"/>
    <w:rsid w:val="000C1432"/>
    <w:rsid w:val="000C6BD6"/>
    <w:rsid w:val="000C6C3B"/>
    <w:rsid w:val="000D2E20"/>
    <w:rsid w:val="000E54CE"/>
    <w:rsid w:val="000F3370"/>
    <w:rsid w:val="000F46A4"/>
    <w:rsid w:val="000F4A30"/>
    <w:rsid w:val="000F5EA4"/>
    <w:rsid w:val="00100BCB"/>
    <w:rsid w:val="00102903"/>
    <w:rsid w:val="001178F1"/>
    <w:rsid w:val="00137137"/>
    <w:rsid w:val="00143E0B"/>
    <w:rsid w:val="00146AC5"/>
    <w:rsid w:val="00147797"/>
    <w:rsid w:val="00147B47"/>
    <w:rsid w:val="00147B59"/>
    <w:rsid w:val="001564D8"/>
    <w:rsid w:val="0015712B"/>
    <w:rsid w:val="001653B6"/>
    <w:rsid w:val="001671C4"/>
    <w:rsid w:val="001705ED"/>
    <w:rsid w:val="00171AF7"/>
    <w:rsid w:val="001830DF"/>
    <w:rsid w:val="00185511"/>
    <w:rsid w:val="001952E1"/>
    <w:rsid w:val="001A2B2C"/>
    <w:rsid w:val="001A2B93"/>
    <w:rsid w:val="001B3EC2"/>
    <w:rsid w:val="001C0E28"/>
    <w:rsid w:val="001D2259"/>
    <w:rsid w:val="001D744E"/>
    <w:rsid w:val="001E4A8B"/>
    <w:rsid w:val="001E6097"/>
    <w:rsid w:val="001F2F8B"/>
    <w:rsid w:val="001F76B4"/>
    <w:rsid w:val="00224645"/>
    <w:rsid w:val="0022495F"/>
    <w:rsid w:val="002303A4"/>
    <w:rsid w:val="00235D1A"/>
    <w:rsid w:val="0023770D"/>
    <w:rsid w:val="00246FD5"/>
    <w:rsid w:val="00257671"/>
    <w:rsid w:val="0028006E"/>
    <w:rsid w:val="00297C5D"/>
    <w:rsid w:val="002A1263"/>
    <w:rsid w:val="002A3799"/>
    <w:rsid w:val="002A57BB"/>
    <w:rsid w:val="002C18CB"/>
    <w:rsid w:val="002C1AC9"/>
    <w:rsid w:val="002C3501"/>
    <w:rsid w:val="002C64E2"/>
    <w:rsid w:val="002C7E9B"/>
    <w:rsid w:val="002D5476"/>
    <w:rsid w:val="002E1DF2"/>
    <w:rsid w:val="003035B5"/>
    <w:rsid w:val="003140A7"/>
    <w:rsid w:val="00320039"/>
    <w:rsid w:val="00322F84"/>
    <w:rsid w:val="00325EE4"/>
    <w:rsid w:val="00330706"/>
    <w:rsid w:val="003443ED"/>
    <w:rsid w:val="00347BF1"/>
    <w:rsid w:val="003502D2"/>
    <w:rsid w:val="003507F3"/>
    <w:rsid w:val="003575FA"/>
    <w:rsid w:val="003579FF"/>
    <w:rsid w:val="00360341"/>
    <w:rsid w:val="00363A02"/>
    <w:rsid w:val="00363C4A"/>
    <w:rsid w:val="00365341"/>
    <w:rsid w:val="003704F6"/>
    <w:rsid w:val="003973D7"/>
    <w:rsid w:val="003A2501"/>
    <w:rsid w:val="003A2FE9"/>
    <w:rsid w:val="003A7C09"/>
    <w:rsid w:val="003D68D4"/>
    <w:rsid w:val="003E1F90"/>
    <w:rsid w:val="003E20A2"/>
    <w:rsid w:val="003E335B"/>
    <w:rsid w:val="003F627E"/>
    <w:rsid w:val="00402D1B"/>
    <w:rsid w:val="00410B82"/>
    <w:rsid w:val="004118BA"/>
    <w:rsid w:val="00421BE9"/>
    <w:rsid w:val="004226CD"/>
    <w:rsid w:val="00426180"/>
    <w:rsid w:val="0043179F"/>
    <w:rsid w:val="004317BA"/>
    <w:rsid w:val="00431881"/>
    <w:rsid w:val="00433A05"/>
    <w:rsid w:val="00436604"/>
    <w:rsid w:val="0045185D"/>
    <w:rsid w:val="004601A3"/>
    <w:rsid w:val="004667A3"/>
    <w:rsid w:val="004675C4"/>
    <w:rsid w:val="00476CB2"/>
    <w:rsid w:val="00480284"/>
    <w:rsid w:val="00480F94"/>
    <w:rsid w:val="0048208A"/>
    <w:rsid w:val="004847CB"/>
    <w:rsid w:val="0048742B"/>
    <w:rsid w:val="00490640"/>
    <w:rsid w:val="00491E14"/>
    <w:rsid w:val="004940D7"/>
    <w:rsid w:val="004A3C03"/>
    <w:rsid w:val="004B7321"/>
    <w:rsid w:val="004C36BB"/>
    <w:rsid w:val="004C5B99"/>
    <w:rsid w:val="004C6E61"/>
    <w:rsid w:val="004D3A8E"/>
    <w:rsid w:val="004D5083"/>
    <w:rsid w:val="004D5141"/>
    <w:rsid w:val="004E1C92"/>
    <w:rsid w:val="004F41B6"/>
    <w:rsid w:val="00504ADA"/>
    <w:rsid w:val="00506FA4"/>
    <w:rsid w:val="005121B7"/>
    <w:rsid w:val="00514651"/>
    <w:rsid w:val="00521D8A"/>
    <w:rsid w:val="00525723"/>
    <w:rsid w:val="00537E24"/>
    <w:rsid w:val="00551834"/>
    <w:rsid w:val="00561015"/>
    <w:rsid w:val="00561F59"/>
    <w:rsid w:val="0056784A"/>
    <w:rsid w:val="005774DA"/>
    <w:rsid w:val="00584B34"/>
    <w:rsid w:val="0058505B"/>
    <w:rsid w:val="00594742"/>
    <w:rsid w:val="005B30FF"/>
    <w:rsid w:val="005C06A3"/>
    <w:rsid w:val="005D5829"/>
    <w:rsid w:val="005E0892"/>
    <w:rsid w:val="005E08E2"/>
    <w:rsid w:val="005E4683"/>
    <w:rsid w:val="00602EFD"/>
    <w:rsid w:val="00616965"/>
    <w:rsid w:val="00616DAE"/>
    <w:rsid w:val="00617A04"/>
    <w:rsid w:val="006212C0"/>
    <w:rsid w:val="00623CD0"/>
    <w:rsid w:val="00630615"/>
    <w:rsid w:val="006333B8"/>
    <w:rsid w:val="0064001A"/>
    <w:rsid w:val="00642DB0"/>
    <w:rsid w:val="0065003C"/>
    <w:rsid w:val="00651A60"/>
    <w:rsid w:val="00653EDC"/>
    <w:rsid w:val="006601D0"/>
    <w:rsid w:val="0066133B"/>
    <w:rsid w:val="006649F5"/>
    <w:rsid w:val="00667F93"/>
    <w:rsid w:val="0067473B"/>
    <w:rsid w:val="0068769D"/>
    <w:rsid w:val="006925CF"/>
    <w:rsid w:val="006948EB"/>
    <w:rsid w:val="006962A1"/>
    <w:rsid w:val="006A4058"/>
    <w:rsid w:val="006A516F"/>
    <w:rsid w:val="006B58C2"/>
    <w:rsid w:val="006D5FD0"/>
    <w:rsid w:val="006D69D7"/>
    <w:rsid w:val="006E24B8"/>
    <w:rsid w:val="006E7191"/>
    <w:rsid w:val="006F140D"/>
    <w:rsid w:val="006F1871"/>
    <w:rsid w:val="00707D33"/>
    <w:rsid w:val="00715F81"/>
    <w:rsid w:val="0072470D"/>
    <w:rsid w:val="0072681D"/>
    <w:rsid w:val="00741182"/>
    <w:rsid w:val="0074196D"/>
    <w:rsid w:val="0075393E"/>
    <w:rsid w:val="00754C18"/>
    <w:rsid w:val="00761416"/>
    <w:rsid w:val="007630CF"/>
    <w:rsid w:val="00764084"/>
    <w:rsid w:val="0076423A"/>
    <w:rsid w:val="007645BA"/>
    <w:rsid w:val="00766FE0"/>
    <w:rsid w:val="00783803"/>
    <w:rsid w:val="00790874"/>
    <w:rsid w:val="0079384F"/>
    <w:rsid w:val="007956EA"/>
    <w:rsid w:val="007967F8"/>
    <w:rsid w:val="007A0A1C"/>
    <w:rsid w:val="007B026A"/>
    <w:rsid w:val="007C4FE6"/>
    <w:rsid w:val="007D0893"/>
    <w:rsid w:val="007D110C"/>
    <w:rsid w:val="007D26A3"/>
    <w:rsid w:val="007F6428"/>
    <w:rsid w:val="007F7063"/>
    <w:rsid w:val="007F7D47"/>
    <w:rsid w:val="0080530D"/>
    <w:rsid w:val="00814432"/>
    <w:rsid w:val="00814700"/>
    <w:rsid w:val="00823020"/>
    <w:rsid w:val="00827C6D"/>
    <w:rsid w:val="00832518"/>
    <w:rsid w:val="008359DB"/>
    <w:rsid w:val="0083605E"/>
    <w:rsid w:val="008373F2"/>
    <w:rsid w:val="00842F34"/>
    <w:rsid w:val="00846A39"/>
    <w:rsid w:val="00874BB5"/>
    <w:rsid w:val="00881048"/>
    <w:rsid w:val="00881544"/>
    <w:rsid w:val="00885385"/>
    <w:rsid w:val="00891CC3"/>
    <w:rsid w:val="0089429E"/>
    <w:rsid w:val="00896EB6"/>
    <w:rsid w:val="008A5076"/>
    <w:rsid w:val="008B7CA8"/>
    <w:rsid w:val="008D2BC4"/>
    <w:rsid w:val="008D5C4F"/>
    <w:rsid w:val="008D7B19"/>
    <w:rsid w:val="008F2E02"/>
    <w:rsid w:val="008F73FB"/>
    <w:rsid w:val="00900DC7"/>
    <w:rsid w:val="00903FD2"/>
    <w:rsid w:val="00910421"/>
    <w:rsid w:val="00911125"/>
    <w:rsid w:val="00914A21"/>
    <w:rsid w:val="00935D74"/>
    <w:rsid w:val="00946E7E"/>
    <w:rsid w:val="0096141C"/>
    <w:rsid w:val="009730C0"/>
    <w:rsid w:val="00984369"/>
    <w:rsid w:val="00997B99"/>
    <w:rsid w:val="009A0950"/>
    <w:rsid w:val="009B334A"/>
    <w:rsid w:val="009B50F8"/>
    <w:rsid w:val="009C377C"/>
    <w:rsid w:val="009C77F0"/>
    <w:rsid w:val="009D0DE2"/>
    <w:rsid w:val="009D2E48"/>
    <w:rsid w:val="009E6846"/>
    <w:rsid w:val="009E6C60"/>
    <w:rsid w:val="00A10B4F"/>
    <w:rsid w:val="00A2718A"/>
    <w:rsid w:val="00A2751F"/>
    <w:rsid w:val="00A3193A"/>
    <w:rsid w:val="00A46960"/>
    <w:rsid w:val="00A50E3E"/>
    <w:rsid w:val="00A5468D"/>
    <w:rsid w:val="00A55B7B"/>
    <w:rsid w:val="00A65145"/>
    <w:rsid w:val="00A721C5"/>
    <w:rsid w:val="00A77EC3"/>
    <w:rsid w:val="00A854B8"/>
    <w:rsid w:val="00A91EC0"/>
    <w:rsid w:val="00A937B0"/>
    <w:rsid w:val="00A93D45"/>
    <w:rsid w:val="00A95FDB"/>
    <w:rsid w:val="00A96378"/>
    <w:rsid w:val="00AA1A39"/>
    <w:rsid w:val="00AB3FEE"/>
    <w:rsid w:val="00AC1308"/>
    <w:rsid w:val="00AC5951"/>
    <w:rsid w:val="00AE2404"/>
    <w:rsid w:val="00AE69AC"/>
    <w:rsid w:val="00AF2713"/>
    <w:rsid w:val="00AF275C"/>
    <w:rsid w:val="00AF2E28"/>
    <w:rsid w:val="00AF47B5"/>
    <w:rsid w:val="00AF6D72"/>
    <w:rsid w:val="00B04476"/>
    <w:rsid w:val="00B14D48"/>
    <w:rsid w:val="00B24AAA"/>
    <w:rsid w:val="00B25E68"/>
    <w:rsid w:val="00B2612E"/>
    <w:rsid w:val="00B30D6A"/>
    <w:rsid w:val="00B36AA1"/>
    <w:rsid w:val="00B428E2"/>
    <w:rsid w:val="00B56B0B"/>
    <w:rsid w:val="00B75E38"/>
    <w:rsid w:val="00B8232D"/>
    <w:rsid w:val="00B82FBC"/>
    <w:rsid w:val="00B848F3"/>
    <w:rsid w:val="00B859FE"/>
    <w:rsid w:val="00B972C5"/>
    <w:rsid w:val="00BA6042"/>
    <w:rsid w:val="00BB153C"/>
    <w:rsid w:val="00BB38AA"/>
    <w:rsid w:val="00BE26CF"/>
    <w:rsid w:val="00BE777C"/>
    <w:rsid w:val="00BF05EE"/>
    <w:rsid w:val="00C07D71"/>
    <w:rsid w:val="00C11B29"/>
    <w:rsid w:val="00C362D0"/>
    <w:rsid w:val="00C36870"/>
    <w:rsid w:val="00C479DA"/>
    <w:rsid w:val="00C5267A"/>
    <w:rsid w:val="00C606A0"/>
    <w:rsid w:val="00C654CB"/>
    <w:rsid w:val="00C71F33"/>
    <w:rsid w:val="00C77DD0"/>
    <w:rsid w:val="00C82583"/>
    <w:rsid w:val="00C96C81"/>
    <w:rsid w:val="00CA0CB0"/>
    <w:rsid w:val="00CA2026"/>
    <w:rsid w:val="00CA480E"/>
    <w:rsid w:val="00CA5CF2"/>
    <w:rsid w:val="00CA6515"/>
    <w:rsid w:val="00CA6DAF"/>
    <w:rsid w:val="00CA6FEE"/>
    <w:rsid w:val="00CB006F"/>
    <w:rsid w:val="00CB072E"/>
    <w:rsid w:val="00CB142A"/>
    <w:rsid w:val="00CB5A93"/>
    <w:rsid w:val="00CB6C25"/>
    <w:rsid w:val="00CC1EE3"/>
    <w:rsid w:val="00CC2E04"/>
    <w:rsid w:val="00CD282D"/>
    <w:rsid w:val="00CD5B07"/>
    <w:rsid w:val="00CE4693"/>
    <w:rsid w:val="00CF6FAC"/>
    <w:rsid w:val="00D0051B"/>
    <w:rsid w:val="00D06167"/>
    <w:rsid w:val="00D0659D"/>
    <w:rsid w:val="00D07F9C"/>
    <w:rsid w:val="00D13DFC"/>
    <w:rsid w:val="00D143D3"/>
    <w:rsid w:val="00D16BA5"/>
    <w:rsid w:val="00D358E0"/>
    <w:rsid w:val="00D35E9B"/>
    <w:rsid w:val="00D379B3"/>
    <w:rsid w:val="00D44C78"/>
    <w:rsid w:val="00D60714"/>
    <w:rsid w:val="00D615B7"/>
    <w:rsid w:val="00D731FB"/>
    <w:rsid w:val="00D76042"/>
    <w:rsid w:val="00D87206"/>
    <w:rsid w:val="00DA03A5"/>
    <w:rsid w:val="00DB0051"/>
    <w:rsid w:val="00DB3C24"/>
    <w:rsid w:val="00DB53ED"/>
    <w:rsid w:val="00DC0680"/>
    <w:rsid w:val="00DC0AF2"/>
    <w:rsid w:val="00DC1172"/>
    <w:rsid w:val="00DC19F0"/>
    <w:rsid w:val="00DC27D8"/>
    <w:rsid w:val="00DC294D"/>
    <w:rsid w:val="00DC3C12"/>
    <w:rsid w:val="00DC3D38"/>
    <w:rsid w:val="00DD41DB"/>
    <w:rsid w:val="00DE1DAA"/>
    <w:rsid w:val="00DE7205"/>
    <w:rsid w:val="00DF22C1"/>
    <w:rsid w:val="00DF4339"/>
    <w:rsid w:val="00E00C78"/>
    <w:rsid w:val="00E01264"/>
    <w:rsid w:val="00E02055"/>
    <w:rsid w:val="00E0375C"/>
    <w:rsid w:val="00E0418E"/>
    <w:rsid w:val="00E13336"/>
    <w:rsid w:val="00E156B1"/>
    <w:rsid w:val="00E156E8"/>
    <w:rsid w:val="00E2367A"/>
    <w:rsid w:val="00E360CA"/>
    <w:rsid w:val="00E41961"/>
    <w:rsid w:val="00E578F1"/>
    <w:rsid w:val="00E74EEE"/>
    <w:rsid w:val="00E7537B"/>
    <w:rsid w:val="00E8431A"/>
    <w:rsid w:val="00E925EA"/>
    <w:rsid w:val="00E94362"/>
    <w:rsid w:val="00EA04A2"/>
    <w:rsid w:val="00EA7290"/>
    <w:rsid w:val="00EB23B6"/>
    <w:rsid w:val="00EB5A68"/>
    <w:rsid w:val="00ED0A45"/>
    <w:rsid w:val="00ED1EB4"/>
    <w:rsid w:val="00ED3257"/>
    <w:rsid w:val="00EE3939"/>
    <w:rsid w:val="00EE447F"/>
    <w:rsid w:val="00EE60E4"/>
    <w:rsid w:val="00F00BA8"/>
    <w:rsid w:val="00F132A8"/>
    <w:rsid w:val="00F15C01"/>
    <w:rsid w:val="00F16708"/>
    <w:rsid w:val="00F16C16"/>
    <w:rsid w:val="00F31782"/>
    <w:rsid w:val="00F4164C"/>
    <w:rsid w:val="00F42D80"/>
    <w:rsid w:val="00F53D00"/>
    <w:rsid w:val="00F575CB"/>
    <w:rsid w:val="00F676AA"/>
    <w:rsid w:val="00F81C5D"/>
    <w:rsid w:val="00F953AE"/>
    <w:rsid w:val="00F95E63"/>
    <w:rsid w:val="00FA33D1"/>
    <w:rsid w:val="00FB06D0"/>
    <w:rsid w:val="00FB06F0"/>
    <w:rsid w:val="00FB5266"/>
    <w:rsid w:val="00FB77D9"/>
    <w:rsid w:val="00FC5328"/>
    <w:rsid w:val="00FC5664"/>
    <w:rsid w:val="00FC6309"/>
    <w:rsid w:val="00FE2F31"/>
    <w:rsid w:val="00FF2696"/>
    <w:rsid w:val="00FF2A88"/>
    <w:rsid w:val="00FF4DFD"/>
    <w:rsid w:val="00FF5021"/>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474CA1F9-75E3-4EAF-9732-E672020D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7F7D47"/>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7F7D47"/>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7F7D47"/>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7F7D47"/>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7F7D47"/>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7F7D47"/>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7F7D47"/>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7F7D47"/>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7F7D47"/>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paragraph" w:styleId="NormalWeb">
    <w:name w:val="Normal (Web)"/>
    <w:basedOn w:val="Normal"/>
    <w:uiPriority w:val="99"/>
    <w:semiHidden/>
    <w:unhideWhenUsed/>
    <w:rsid w:val="00764084"/>
    <w:rPr>
      <w:rFonts w:ascii="Times New Roman" w:hAnsi="Times New Roman" w:cs="Times New Roman"/>
      <w:sz w:val="24"/>
      <w:szCs w:val="24"/>
    </w:rPr>
  </w:style>
  <w:style w:type="character" w:styleId="Strong">
    <w:name w:val="Strong"/>
    <w:basedOn w:val="DefaultParagraphFont"/>
    <w:uiPriority w:val="22"/>
    <w:qFormat/>
    <w:rsid w:val="00487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6193">
      <w:bodyDiv w:val="1"/>
      <w:marLeft w:val="0"/>
      <w:marRight w:val="0"/>
      <w:marTop w:val="0"/>
      <w:marBottom w:val="0"/>
      <w:divBdr>
        <w:top w:val="none" w:sz="0" w:space="0" w:color="auto"/>
        <w:left w:val="none" w:sz="0" w:space="0" w:color="auto"/>
        <w:bottom w:val="none" w:sz="0" w:space="0" w:color="auto"/>
        <w:right w:val="none" w:sz="0" w:space="0" w:color="auto"/>
      </w:divBdr>
    </w:div>
    <w:div w:id="150298946">
      <w:bodyDiv w:val="1"/>
      <w:marLeft w:val="0"/>
      <w:marRight w:val="0"/>
      <w:marTop w:val="0"/>
      <w:marBottom w:val="0"/>
      <w:divBdr>
        <w:top w:val="none" w:sz="0" w:space="0" w:color="auto"/>
        <w:left w:val="none" w:sz="0" w:space="0" w:color="auto"/>
        <w:bottom w:val="none" w:sz="0" w:space="0" w:color="auto"/>
        <w:right w:val="none" w:sz="0" w:space="0" w:color="auto"/>
      </w:divBdr>
    </w:div>
    <w:div w:id="402341993">
      <w:bodyDiv w:val="1"/>
      <w:marLeft w:val="0"/>
      <w:marRight w:val="0"/>
      <w:marTop w:val="0"/>
      <w:marBottom w:val="0"/>
      <w:divBdr>
        <w:top w:val="none" w:sz="0" w:space="0" w:color="auto"/>
        <w:left w:val="none" w:sz="0" w:space="0" w:color="auto"/>
        <w:bottom w:val="none" w:sz="0" w:space="0" w:color="auto"/>
        <w:right w:val="none" w:sz="0" w:space="0" w:color="auto"/>
      </w:divBdr>
    </w:div>
    <w:div w:id="617567747">
      <w:bodyDiv w:val="1"/>
      <w:marLeft w:val="0"/>
      <w:marRight w:val="0"/>
      <w:marTop w:val="0"/>
      <w:marBottom w:val="0"/>
      <w:divBdr>
        <w:top w:val="none" w:sz="0" w:space="0" w:color="auto"/>
        <w:left w:val="none" w:sz="0" w:space="0" w:color="auto"/>
        <w:bottom w:val="none" w:sz="0" w:space="0" w:color="auto"/>
        <w:right w:val="none" w:sz="0" w:space="0" w:color="auto"/>
      </w:divBdr>
    </w:div>
    <w:div w:id="657424300">
      <w:bodyDiv w:val="1"/>
      <w:marLeft w:val="0"/>
      <w:marRight w:val="0"/>
      <w:marTop w:val="0"/>
      <w:marBottom w:val="0"/>
      <w:divBdr>
        <w:top w:val="none" w:sz="0" w:space="0" w:color="auto"/>
        <w:left w:val="none" w:sz="0" w:space="0" w:color="auto"/>
        <w:bottom w:val="none" w:sz="0" w:space="0" w:color="auto"/>
        <w:right w:val="none" w:sz="0" w:space="0" w:color="auto"/>
      </w:divBdr>
    </w:div>
    <w:div w:id="691341982">
      <w:bodyDiv w:val="1"/>
      <w:marLeft w:val="0"/>
      <w:marRight w:val="0"/>
      <w:marTop w:val="0"/>
      <w:marBottom w:val="0"/>
      <w:divBdr>
        <w:top w:val="none" w:sz="0" w:space="0" w:color="auto"/>
        <w:left w:val="none" w:sz="0" w:space="0" w:color="auto"/>
        <w:bottom w:val="none" w:sz="0" w:space="0" w:color="auto"/>
        <w:right w:val="none" w:sz="0" w:space="0" w:color="auto"/>
      </w:divBdr>
    </w:div>
    <w:div w:id="1522232949">
      <w:bodyDiv w:val="1"/>
      <w:marLeft w:val="0"/>
      <w:marRight w:val="0"/>
      <w:marTop w:val="0"/>
      <w:marBottom w:val="0"/>
      <w:divBdr>
        <w:top w:val="none" w:sz="0" w:space="0" w:color="auto"/>
        <w:left w:val="none" w:sz="0" w:space="0" w:color="auto"/>
        <w:bottom w:val="none" w:sz="0" w:space="0" w:color="auto"/>
        <w:right w:val="none" w:sz="0" w:space="0" w:color="auto"/>
      </w:divBdr>
    </w:div>
    <w:div w:id="1548955984">
      <w:bodyDiv w:val="1"/>
      <w:marLeft w:val="0"/>
      <w:marRight w:val="0"/>
      <w:marTop w:val="0"/>
      <w:marBottom w:val="0"/>
      <w:divBdr>
        <w:top w:val="none" w:sz="0" w:space="0" w:color="auto"/>
        <w:left w:val="none" w:sz="0" w:space="0" w:color="auto"/>
        <w:bottom w:val="none" w:sz="0" w:space="0" w:color="auto"/>
        <w:right w:val="none" w:sz="0" w:space="0" w:color="auto"/>
      </w:divBdr>
    </w:div>
    <w:div w:id="1682317720">
      <w:bodyDiv w:val="1"/>
      <w:marLeft w:val="0"/>
      <w:marRight w:val="0"/>
      <w:marTop w:val="0"/>
      <w:marBottom w:val="0"/>
      <w:divBdr>
        <w:top w:val="none" w:sz="0" w:space="0" w:color="auto"/>
        <w:left w:val="none" w:sz="0" w:space="0" w:color="auto"/>
        <w:bottom w:val="none" w:sz="0" w:space="0" w:color="auto"/>
        <w:right w:val="none" w:sz="0" w:space="0" w:color="auto"/>
      </w:divBdr>
    </w:div>
    <w:div w:id="1927500131">
      <w:bodyDiv w:val="1"/>
      <w:marLeft w:val="0"/>
      <w:marRight w:val="0"/>
      <w:marTop w:val="0"/>
      <w:marBottom w:val="0"/>
      <w:divBdr>
        <w:top w:val="none" w:sz="0" w:space="0" w:color="auto"/>
        <w:left w:val="none" w:sz="0" w:space="0" w:color="auto"/>
        <w:bottom w:val="none" w:sz="0" w:space="0" w:color="auto"/>
        <w:right w:val="none" w:sz="0" w:space="0" w:color="auto"/>
      </w:divBdr>
    </w:div>
    <w:div w:id="19856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68A57-6793-4390-BDC2-E38ED8E7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5040</Words>
  <Characters>28730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David Reid</cp:lastModifiedBy>
  <cp:revision>2</cp:revision>
  <dcterms:created xsi:type="dcterms:W3CDTF">2021-09-16T19:08:00Z</dcterms:created>
  <dcterms:modified xsi:type="dcterms:W3CDTF">2021-09-16T19:08:00Z</dcterms:modified>
</cp:coreProperties>
</file>